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FA" w:rsidRPr="001359FA" w:rsidRDefault="001359FA" w:rsidP="001359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b/>
          <w:color w:val="111111"/>
          <w:sz w:val="27"/>
          <w:szCs w:val="27"/>
          <w:bdr w:val="none" w:sz="0" w:space="0" w:color="auto" w:frame="1"/>
          <w:lang w:eastAsia="ru-RU"/>
        </w:rPr>
        <w:t>Родительское собрание «Половая неприкосновенность и половая свобода несовершеннолетних»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информирование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 личных границах детей и семейной профилактике сексуального насилия среди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несовершеннолетних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недопущения ситуаций, связанных с посягательством на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половую неприкосновенность несовершеннолетних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Знакомство </w:t>
      </w:r>
      <w:hyperlink r:id="rId5" w:tooltip="Родительские собрания в детском саду" w:history="1">
        <w:r w:rsidRPr="001359FA">
          <w:rPr>
            <w:rFonts w:ascii="Times New Roman" w:eastAsia="Times New Roman" w:hAnsi="Times New Roman" w:cs="Times New Roman"/>
            <w:b/>
            <w:bCs/>
            <w:color w:val="0088BB"/>
            <w:sz w:val="27"/>
            <w:szCs w:val="27"/>
            <w:bdr w:val="none" w:sz="0" w:space="0" w:color="auto" w:frame="1"/>
            <w:lang w:eastAsia="ru-RU"/>
          </w:rPr>
          <w:t>родителей с понятиями</w:t>
        </w:r>
      </w:hyperlink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«личные границы»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359FA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половая неприкосновенность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Информирование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об актуальной проблеме сексуальной безопасности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несовершеннолетних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Знакомство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 основами семейной профилактики сексуального насилия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личные границы ребенка, соблюдение личных границ ребенка в семье, воспитание уважения к личным границам других людей.</w:t>
      </w:r>
    </w:p>
    <w:p w:rsidR="001359FA" w:rsidRPr="001359FA" w:rsidRDefault="001359FA" w:rsidP="001359FA">
      <w:pPr>
        <w:shd w:val="clear" w:color="auto" w:fill="FFFFFF"/>
        <w:spacing w:before="300" w:after="30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45"/>
          <w:szCs w:val="45"/>
          <w:lang w:eastAsia="ru-RU"/>
        </w:rPr>
      </w:pPr>
      <w:r w:rsidRPr="001359FA">
        <w:rPr>
          <w:rFonts w:ascii="Times New Roman" w:eastAsia="Times New Roman" w:hAnsi="Times New Roman" w:cs="Times New Roman"/>
          <w:color w:val="83A629"/>
          <w:sz w:val="45"/>
          <w:szCs w:val="45"/>
          <w:lang w:eastAsia="ru-RU"/>
        </w:rPr>
        <w:t>Ход собрания.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УБЕРЕЧЬ РЕБЕНКА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ОТ СЕКСУАЛЬНОГО НАСИЛИЯ!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Расскажите детям о их праве на личную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неприкосновенность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на защиту себя от физических посягательств любыми средствами. ВАЖНО научить ребенка отличать уважение к взрослым от безусловного подчинения всем старшим. Дети имеют право и должны </w:t>
      </w:r>
      <w:proofErr w:type="gramStart"/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сказать</w:t>
      </w:r>
      <w:proofErr w:type="gramEnd"/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любому, кто намеревается причинить им вред в любой форме.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Дети должны находиться на улице в кругу друзей, но только с теми, кого Вы знаете и не позже 23.00. Если они вместе громко закричат или кто-то позовет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других взрослых, преступника это остановит.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ВСЕГДА должны знать куда, к кому идет ребенок, как его можно найти. Убедите детей, что призыв о помощи – это не свидетельство трусости, а необходимое средство защиты или даже спасения. Пусть смело зовут на помощь в случае чьих-либо домогательств.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Если относительно какого-то незнакомца у подростка возникли подозрения, пусть сразу же сменит маршрут, выйдет на другой станции метро (автобуса, троллейбуса, продолжит маршрут на следующем поезде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(автобусе, троллейбусе)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По телефону пусть сделает вид, что на улице его встретит папа или взрослый друг. </w:t>
      </w:r>
      <w:proofErr w:type="gramStart"/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Надо сказать</w:t>
      </w:r>
      <w:proofErr w:type="gramEnd"/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об этом громко в трубку телефона.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Мобильный телефон сегодня решает многие проблемы. Необходимо контролировать, чтобы аккумулятор был всегда заряжен, а номер телефона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также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«102»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находился в режиме быстрого набора или на рабочем столе смартфона.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Особое внимание подросток должен обращать на автомобили, которые проезжают мимо. Если возникли подозрения или реальная угроза, надо перейти на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противоположную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сторону улицы или бежать в сторону,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противоположную движению автомобиля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 xml:space="preserve">• </w:t>
      </w:r>
      <w:proofErr w:type="gramStart"/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</w:t>
      </w:r>
      <w:proofErr w:type="gramEnd"/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детях необходимо воспитывать строгие правила поведения и требования к себе. В противном случае их нестрогое соблюдение легко может оказаться провоцирующим для преступников. Обращайте внимание на увлечение детей сексуальной литературой, видеофильмами с эротическими сценами.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НАДО ПОМНИТЬ, что преступники могут применить не только насильственные, но и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«соблазнительные»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приемы. Они могут предложить конфеты, мороженое, игрушки, либо обещают что-то показать интересное. Соблазнитель зовет вместе погулять, либ</w:t>
      </w:r>
      <w:bookmarkStart w:id="0" w:name="_GoBack"/>
      <w:bookmarkEnd w:id="0"/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 напрашивается в провожатые.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ЗНАЙТЕ, что дети охотнее идут на контакт (особенно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 6 до 12 лет, что прибавляет насильнику уверенности, он стремится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расположить к себе ребенка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одновременно обещает в обоюдных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половых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действиях безобидную и приятную забаву.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НЕРЕДКО преступником оказывается человек, который находится с детьми и подростками в каких-либо повседневных служебных контактах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(руководит кружками, секциями, занимается репетиторством)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Жертвами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половых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преступлений чаще оказываются дети и подростки, запущенные с точки зрения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полового воспитания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По этой причине некоторые дети утрачивают чувство стыдливости, другие воспитываются в такой покорности взрослым, что в случае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половых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домогательств не смеют им противостоять. Пусть дети не позволяют, чтобы незнакомцы, знакомые или даже дальние родственники трогали их, целовали, обнимали.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Постарайтесь, чтобы дети рассказывали вам обо всем, что происходит с ними. Объясните, что насильники или вежливо уговаривают, или запугивают детей, добиваясь, чтобы они сохранили это втайне.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Памятка по профилактике насилия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Насилие – это применение или угроза применения силы, которое может привести к нанесению телесных повреждений, вреда здоровью, лишениям или даже к смерти.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Сексуальные злоупотребления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Принудительная проституция и организованная педофилия – это другие формы сексуальных злоупотреблений, когда ребенка заставляют заниматься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половыми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актами с незнакомыми людьми и другими взрослыми за деньги, выплачиваемые взрослому сутенеру. Дети в ситуациях вооруженных конфликтов, перемещенные, дети мигрантов и беженцев, дети в интернатах, дети, оставшиеся без поддержки семьи и дети, живущие в бедности, особенно уязвимы ко всем формам сексуальной эксплуатации.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учителя, работники социальных служб и политики – все должны участвовать в защите детей от сексуальных злоупотреблений.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Торговля детьми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Ребенок, ставший жертвой торговли людьми – это любой человек, не достигший возраста восемнадцати лет, которого вербуют, перевозят, передают, укрывают или получают с целью эксплуатации, либо внутри страны, либо за ее пределами. В некоторых случаях детей обманывают, им обещают путешествие и новую школу; в других случаях нищие семьи продают детей за деньги.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Уязвимые группы детей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ним относятся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Бездомные городские дети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Для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«уличных детей»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гораздо выше риск сексуальной эксплуатации, особенно для девочек.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 с ограниченными возможностями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Хотя дети с ограниченными возможностями часто становятся жертвами злоупотреблений, включая насилие и сексуальные нападки, службы по защите детей редко занимаются этими проблемами.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 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Дети-беженцы и иммигранты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Дети-беженцы и иммигранты могут подвергаться насилию как дома, так и в обществе в результате актов ксенофобии. 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Девочки-матери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Хотя они сами еще дети и имеют право на все виды защиты, предусмотренные в Конвенции о правах ребенка, девочки-матери часто воспринимаются как достигшие взрослого возраста, независимо от того, замужем они или нет.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Памятка по профилактике насилия по отношению к детям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Наблюдайте за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положением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детей и сообщайте о любом случае насилия;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Оказывайте поддержку семьям через программы помощи семьям;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 молчите! Говорите о насилии, которое испытываете или наблюдаете;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Выступайте против терпимого отношения общества к насилию;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Привлекайте внимание к проблеме насилия по отношению к детям;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Обращайте внимание на симптомы насилия;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Мобилизуйте школу и общество на запрещение и искоренение группового преследования и других форм насилия по отношению к детям;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Учите детей защищаться от злоупотреблений и насилия;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Учите детей ненасильственным методам решения конфликтов;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 Не применяйте насилия.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Памятки для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по вопросам половой неприкосновенности детей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Уважаемые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Эта памятка предназначена для Вас, т. к. Вы – самый близкий для ребенка человек, который может помочь предотвратить насилие и посягательства 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на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половую неприкосновенность детей и подростков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Избежать насилия можно, но для этого помогите ребенку усвоить «Правило пяти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«нельзя»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«Правило пяти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«нельзя»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Нельзя разговаривать с незнакомцами на улице и впускать их в дом.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Нельзя заходить с ними вместе в подъезд, лес и другие нелюдные места.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Нельзя садиться в чужую машину.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Нельзя принимать от незнакомых людей подарки и соглашаться на их предложение пойти к ним домой или еще куда-либо.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Нельзя задерживаться на улице одному, особенно с наступлением темноты.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Научите ребенка всегда отвечать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«Нет!»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Если ему предлагают зайти в гости или подвезти до дома, пусть даже это соседи.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Если за ним в школу или детский сад пришел посторонний, а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не предупреждали его об этом заранее.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Если в отсутствие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родителей пришел незнакомый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(малознакомый)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человек и просит впустить его в квартиру.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Если незнакомец угощает чем-нибудь с целью познакомиться и провести с тобой время.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понять, что ребенок или подросток подвергался сексуальному насилию?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Вялость, апатия, пренебрежение к своему внешнему виду;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Постоянное чувство одиночества, бесполезности, грусти, общее снижение настроения;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Уход от контактов, изоляция от друзей и близких или поиск контакта с целью найти сочувствие и понимание;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Нарушение умственных процессов (мышления, восприятия, памяти, внимания, снижение качества выполняемой учебной работы;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Отсутствие целей и планов на будущее;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Чувство мотивированной или немотивированной тревожности, страха, отчаяния;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Пессимистическая оценка своих достижений;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Неуверенность в себе, снижение самооценки.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Проблемы со сном, кошмары, страх перед засыпанием.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– Головные боли, боли в желудке, соматические симптомы.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Повышенная агрессивность и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(или)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высокая активность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гиперактивность</w:t>
      </w:r>
      <w:proofErr w:type="spellEnd"/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Постоянная тревога по поводу возможной опасности или беспокойство по поводу безопасности любимых людей.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Признаки, связанные со здоровьем.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Нежелание общения и неучастие в играх и любимых занятиях.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Перечисленные проблемы могут появиться в школе, дома либо в любой знакомой обстановке, когда ребенок или подросток </w:t>
      </w:r>
      <w:proofErr w:type="gramStart"/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видит</w:t>
      </w:r>
      <w:proofErr w:type="gramEnd"/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или слышит о насилии.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Поддержите ребенка или подростка в трудной ситуации.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Разрешите ребенку рассказывать. Это помогает сказать о жестокости в их жизни взрослому, которому дети доверяют.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Обучайте альтернативе жестокости. Помогите детям решать проблемы и не играть в жестокие игры.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— Решайте все проблемы без жестокости, проявляя уважение к детям.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Жертвой может стать любой ребенок, однако, есть дети, которые попадают в руки насильника чаще, чем другие.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Как ни странно, это послушные дети. У них, как правило, строгие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внушающие, что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«старшие всегда правы»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«ты еще мал, чтоб иметь свое мнение»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«главное для тебя – слушаться взрослых»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Таким детям педофил предлагает пойти с ним, они не могут ему отказать.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Доверчивые дети. Педофил может предложить вместе поискать убежавшего котенка, поиграть у него дома в новую компьютерную игру.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3. Замкнутые, заброшенные, одинокие ребята. Это не обязательно дети бомжей и пьяниц, просто их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заняты зарабатыванием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Дети, стремящиеся казаться взрослыми. 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 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Преступник воспринимает это как послание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хочу испытывать то же, что и взрослые.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Подростки,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родители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которых </w:t>
      </w:r>
      <w:proofErr w:type="spellStart"/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пуритански</w:t>
      </w:r>
      <w:proofErr w:type="spellEnd"/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настроены. Вместо того, чтобы помочь ребенку справиться с пробудившейся сексуальностью, они осуждают и наказывают его.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«Дядя»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который поможет сбросить напряжение, становится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«лучшим другом»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Дети, испытывающие интерес к </w:t>
      </w:r>
      <w:r w:rsidRPr="001359FA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«блатной»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романтике. Бесконечные сериалы про бандитов наводят ребенка на мысль, что настоящие мужчины – это те, которые сидят в тюрьме. Такие ребята могут сами искать себе” друзей из уголовного мира.</w:t>
      </w:r>
    </w:p>
    <w:p w:rsidR="001359FA" w:rsidRPr="001359FA" w:rsidRDefault="001359FA" w:rsidP="001359F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Педофилия – страшное явление, но еще хуже, когда детей насилуют близкие родственники. Часто дети не могут самостоятельно найти выход из сложившейся ситуации. 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 Это важно помнить </w:t>
      </w:r>
      <w:r w:rsidRPr="001359FA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родителям</w:t>
      </w: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(сожителя, прислушайтесь к его словам, поговорите с мужем (сожителем,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разговоре с мальчиком лучше участвовать отцу, без присутствия матери.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вы можете сделать, чтоб обезопасить своих детей.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– Не оставляйте на улице маленького ребенка без присмотра. Если ваши дети школьного возраста, пусть они всегда сообщают, где </w:t>
      </w:r>
      <w:proofErr w:type="spellStart"/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ис</w:t>
      </w:r>
      <w:proofErr w:type="spellEnd"/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кем проводят время. – Запретите ребенку гулять в опасных местах, дружить </w:t>
      </w:r>
      <w:proofErr w:type="spellStart"/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сребятами</w:t>
      </w:r>
      <w:proofErr w:type="spellEnd"/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склонными к бродяжничеству, пропуску уроков.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Объясните ребенку правила поведения, когда он остается один на улице либо дома;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– 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достаточно участковому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Предложите ребенку возвращаться с уроков, из кружков и секций в компании одноклассников, если нет возможности встречать его лично.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1359FA" w:rsidRPr="001359FA" w:rsidRDefault="001359FA" w:rsidP="001359F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359FA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– 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DE3AE6" w:rsidRPr="001359FA" w:rsidRDefault="00DE3AE6" w:rsidP="001359FA">
      <w:pPr>
        <w:jc w:val="both"/>
        <w:rPr>
          <w:rFonts w:ascii="Times New Roman" w:hAnsi="Times New Roman" w:cs="Times New Roman"/>
        </w:rPr>
      </w:pPr>
    </w:p>
    <w:sectPr w:rsidR="00DE3AE6" w:rsidRPr="0013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37EF2"/>
    <w:multiLevelType w:val="multilevel"/>
    <w:tmpl w:val="B98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CA"/>
    <w:rsid w:val="001359FA"/>
    <w:rsid w:val="002F69CA"/>
    <w:rsid w:val="00D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CE8F"/>
  <w15:chartTrackingRefBased/>
  <w15:docId w15:val="{0D7E0B1C-10AB-4CC1-88FF-C1F4C444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roditelskie-sobr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2168</Words>
  <Characters>12362</Characters>
  <Application>Microsoft Office Word</Application>
  <DocSecurity>0</DocSecurity>
  <Lines>103</Lines>
  <Paragraphs>29</Paragraphs>
  <ScaleCrop>false</ScaleCrop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2023-12-19T09:37:00Z</dcterms:created>
  <dcterms:modified xsi:type="dcterms:W3CDTF">2023-12-19T09:38:00Z</dcterms:modified>
</cp:coreProperties>
</file>