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pPr w:leftFromText="180" w:rightFromText="180" w:vertAnchor="page" w:horzAnchor="margin" w:tblpY="1717"/>
        <w:tblW w:w="14709" w:type="dxa"/>
        <w:tblLayout w:type="fixed"/>
        <w:tblLook w:val="04A0" w:firstRow="1" w:lastRow="0" w:firstColumn="1" w:lastColumn="0" w:noHBand="0" w:noVBand="1"/>
      </w:tblPr>
      <w:tblGrid>
        <w:gridCol w:w="794"/>
        <w:gridCol w:w="2022"/>
        <w:gridCol w:w="621"/>
        <w:gridCol w:w="709"/>
        <w:gridCol w:w="640"/>
        <w:gridCol w:w="567"/>
        <w:gridCol w:w="567"/>
        <w:gridCol w:w="709"/>
        <w:gridCol w:w="567"/>
        <w:gridCol w:w="567"/>
        <w:gridCol w:w="635"/>
        <w:gridCol w:w="709"/>
        <w:gridCol w:w="709"/>
        <w:gridCol w:w="709"/>
        <w:gridCol w:w="850"/>
        <w:gridCol w:w="782"/>
        <w:gridCol w:w="898"/>
        <w:gridCol w:w="1654"/>
      </w:tblGrid>
      <w:tr w:rsidR="004E5701" w:rsidRPr="004E5701" w:rsidTr="00453A14">
        <w:tc>
          <w:tcPr>
            <w:tcW w:w="794" w:type="dxa"/>
          </w:tcPr>
          <w:p w:rsidR="004E5701" w:rsidRPr="00FF4B50" w:rsidRDefault="004E5701" w:rsidP="00453A1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F4B50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</w:tc>
        <w:tc>
          <w:tcPr>
            <w:tcW w:w="2022" w:type="dxa"/>
          </w:tcPr>
          <w:p w:rsidR="004E5701" w:rsidRPr="00FF4B50" w:rsidRDefault="004E5701" w:rsidP="00453A1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F4B50">
              <w:rPr>
                <w:rFonts w:ascii="Times New Roman" w:hAnsi="Times New Roman" w:cs="Times New Roman"/>
                <w:sz w:val="24"/>
                <w:szCs w:val="28"/>
              </w:rPr>
              <w:t>Ф.И. ребенка</w:t>
            </w:r>
          </w:p>
        </w:tc>
        <w:tc>
          <w:tcPr>
            <w:tcW w:w="621" w:type="dxa"/>
          </w:tcPr>
          <w:p w:rsidR="004E5701" w:rsidRPr="00FF4B50" w:rsidRDefault="004E5701" w:rsidP="00453A14">
            <w:r w:rsidRPr="00FF4B50">
              <w:t>М 1</w:t>
            </w:r>
          </w:p>
        </w:tc>
        <w:tc>
          <w:tcPr>
            <w:tcW w:w="709" w:type="dxa"/>
          </w:tcPr>
          <w:p w:rsidR="004E5701" w:rsidRPr="00FF4B50" w:rsidRDefault="004E5701" w:rsidP="00453A14">
            <w:r w:rsidRPr="00FF4B50">
              <w:t>М 2</w:t>
            </w:r>
          </w:p>
        </w:tc>
        <w:tc>
          <w:tcPr>
            <w:tcW w:w="640" w:type="dxa"/>
          </w:tcPr>
          <w:p w:rsidR="004E5701" w:rsidRPr="00FF4B50" w:rsidRDefault="004E5701" w:rsidP="00453A14">
            <w:r w:rsidRPr="00FF4B50">
              <w:t>М 3</w:t>
            </w:r>
          </w:p>
        </w:tc>
        <w:tc>
          <w:tcPr>
            <w:tcW w:w="567" w:type="dxa"/>
          </w:tcPr>
          <w:p w:rsidR="004E5701" w:rsidRPr="00FF4B50" w:rsidRDefault="004E5701" w:rsidP="00453A14">
            <w:r w:rsidRPr="00FF4B50">
              <w:t>М 4</w:t>
            </w:r>
          </w:p>
        </w:tc>
        <w:tc>
          <w:tcPr>
            <w:tcW w:w="567" w:type="dxa"/>
          </w:tcPr>
          <w:p w:rsidR="004E5701" w:rsidRPr="00FF4B50" w:rsidRDefault="004E5701" w:rsidP="00453A14">
            <w:r w:rsidRPr="00FF4B50">
              <w:t>М 5</w:t>
            </w:r>
          </w:p>
        </w:tc>
        <w:tc>
          <w:tcPr>
            <w:tcW w:w="709" w:type="dxa"/>
          </w:tcPr>
          <w:p w:rsidR="004E5701" w:rsidRPr="00FF4B50" w:rsidRDefault="004E5701" w:rsidP="00453A14">
            <w:r w:rsidRPr="00FF4B50">
              <w:t>М 6</w:t>
            </w:r>
          </w:p>
        </w:tc>
        <w:tc>
          <w:tcPr>
            <w:tcW w:w="567" w:type="dxa"/>
          </w:tcPr>
          <w:p w:rsidR="004E5701" w:rsidRPr="00FF4B50" w:rsidRDefault="004E5701" w:rsidP="00453A14">
            <w:r w:rsidRPr="00FF4B50">
              <w:t>М 7</w:t>
            </w:r>
          </w:p>
        </w:tc>
        <w:tc>
          <w:tcPr>
            <w:tcW w:w="567" w:type="dxa"/>
          </w:tcPr>
          <w:p w:rsidR="004E5701" w:rsidRPr="00FF4B50" w:rsidRDefault="004E5701" w:rsidP="00453A14">
            <w:r w:rsidRPr="00FF4B50">
              <w:t>М 8</w:t>
            </w:r>
          </w:p>
        </w:tc>
        <w:tc>
          <w:tcPr>
            <w:tcW w:w="635" w:type="dxa"/>
          </w:tcPr>
          <w:p w:rsidR="004E5701" w:rsidRPr="00FF4B50" w:rsidRDefault="004E5701" w:rsidP="00453A14">
            <w:r w:rsidRPr="00FF4B50">
              <w:t>М 9</w:t>
            </w:r>
          </w:p>
        </w:tc>
        <w:tc>
          <w:tcPr>
            <w:tcW w:w="709" w:type="dxa"/>
          </w:tcPr>
          <w:p w:rsidR="004E5701" w:rsidRPr="00FF4B50" w:rsidRDefault="004E5701" w:rsidP="00453A14">
            <w:r w:rsidRPr="00FF4B50">
              <w:t>М 10</w:t>
            </w:r>
          </w:p>
        </w:tc>
        <w:tc>
          <w:tcPr>
            <w:tcW w:w="709" w:type="dxa"/>
          </w:tcPr>
          <w:p w:rsidR="004E5701" w:rsidRPr="00FF4B50" w:rsidRDefault="004E5701" w:rsidP="00453A14">
            <w:r w:rsidRPr="00FF4B50">
              <w:t>М 11</w:t>
            </w:r>
          </w:p>
        </w:tc>
        <w:tc>
          <w:tcPr>
            <w:tcW w:w="709" w:type="dxa"/>
          </w:tcPr>
          <w:p w:rsidR="004E5701" w:rsidRPr="00FF4B50" w:rsidRDefault="004E5701" w:rsidP="00453A14">
            <w:r w:rsidRPr="00FF4B50">
              <w:t>М 12</w:t>
            </w:r>
          </w:p>
        </w:tc>
        <w:tc>
          <w:tcPr>
            <w:tcW w:w="850" w:type="dxa"/>
          </w:tcPr>
          <w:p w:rsidR="004E5701" w:rsidRPr="00FF4B50" w:rsidRDefault="004E5701" w:rsidP="00453A14">
            <w:r w:rsidRPr="00FF4B50">
              <w:t>М 13</w:t>
            </w:r>
          </w:p>
        </w:tc>
        <w:tc>
          <w:tcPr>
            <w:tcW w:w="782" w:type="dxa"/>
          </w:tcPr>
          <w:p w:rsidR="004E5701" w:rsidRPr="00FF4B50" w:rsidRDefault="004E5701" w:rsidP="00453A14">
            <w:r w:rsidRPr="00FF4B50">
              <w:t>М 14</w:t>
            </w:r>
          </w:p>
        </w:tc>
        <w:tc>
          <w:tcPr>
            <w:tcW w:w="898" w:type="dxa"/>
          </w:tcPr>
          <w:p w:rsidR="004E5701" w:rsidRPr="00FF4B50" w:rsidRDefault="004E5701" w:rsidP="00453A1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F4B50">
              <w:rPr>
                <w:rFonts w:ascii="Times New Roman" w:hAnsi="Times New Roman" w:cs="Times New Roman"/>
                <w:sz w:val="24"/>
                <w:szCs w:val="28"/>
              </w:rPr>
              <w:t>Итого</w:t>
            </w:r>
          </w:p>
        </w:tc>
        <w:tc>
          <w:tcPr>
            <w:tcW w:w="1654" w:type="dxa"/>
          </w:tcPr>
          <w:p w:rsidR="004E5701" w:rsidRPr="00FF4B50" w:rsidRDefault="004E5701" w:rsidP="00453A1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F4B50">
              <w:rPr>
                <w:rFonts w:ascii="Times New Roman" w:hAnsi="Times New Roman" w:cs="Times New Roman"/>
                <w:sz w:val="24"/>
                <w:szCs w:val="28"/>
              </w:rPr>
              <w:t>Примечание</w:t>
            </w:r>
          </w:p>
        </w:tc>
      </w:tr>
      <w:tr w:rsidR="004E5701" w:rsidRPr="004E5701" w:rsidTr="00453A14">
        <w:tc>
          <w:tcPr>
            <w:tcW w:w="794" w:type="dxa"/>
          </w:tcPr>
          <w:p w:rsidR="004E5701" w:rsidRPr="004E5701" w:rsidRDefault="004E5701" w:rsidP="0045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570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22" w:type="dxa"/>
          </w:tcPr>
          <w:p w:rsidR="004E5701" w:rsidRPr="004E5701" w:rsidRDefault="004E5701" w:rsidP="0045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5701">
              <w:rPr>
                <w:rFonts w:ascii="Times New Roman" w:hAnsi="Times New Roman" w:cs="Times New Roman"/>
                <w:sz w:val="28"/>
                <w:szCs w:val="28"/>
              </w:rPr>
              <w:t>Антипова С.</w:t>
            </w:r>
          </w:p>
        </w:tc>
        <w:tc>
          <w:tcPr>
            <w:tcW w:w="621" w:type="dxa"/>
          </w:tcPr>
          <w:p w:rsidR="004E5701" w:rsidRPr="004E5701" w:rsidRDefault="003401AD" w:rsidP="0045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4E5701" w:rsidRPr="004E5701" w:rsidRDefault="003401AD" w:rsidP="0045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40" w:type="dxa"/>
          </w:tcPr>
          <w:p w:rsidR="004E5701" w:rsidRPr="004E5701" w:rsidRDefault="003401AD" w:rsidP="0045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4E5701" w:rsidRPr="004E5701" w:rsidRDefault="003401AD" w:rsidP="0045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4E5701" w:rsidRPr="004E5701" w:rsidRDefault="00EE418E" w:rsidP="0045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4E5701" w:rsidRPr="004E5701" w:rsidRDefault="00EE418E" w:rsidP="0045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4E5701" w:rsidRPr="004E5701" w:rsidRDefault="00EE418E" w:rsidP="0045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4E5701" w:rsidRPr="004E5701" w:rsidRDefault="00EE418E" w:rsidP="0045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5" w:type="dxa"/>
          </w:tcPr>
          <w:p w:rsidR="004E5701" w:rsidRPr="004E5701" w:rsidRDefault="00EE418E" w:rsidP="0045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4E5701" w:rsidRPr="004E5701" w:rsidRDefault="00EE418E" w:rsidP="0045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4E5701" w:rsidRPr="004E5701" w:rsidRDefault="00EE418E" w:rsidP="0045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4E5701" w:rsidRPr="004E5701" w:rsidRDefault="00EE418E" w:rsidP="0045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4E5701" w:rsidRPr="004E5701" w:rsidRDefault="00EE418E" w:rsidP="0045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2" w:type="dxa"/>
          </w:tcPr>
          <w:p w:rsidR="004E5701" w:rsidRPr="004E5701" w:rsidRDefault="00663582" w:rsidP="0045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98" w:type="dxa"/>
          </w:tcPr>
          <w:p w:rsidR="004E5701" w:rsidRPr="004E5701" w:rsidRDefault="00663582" w:rsidP="0045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654" w:type="dxa"/>
          </w:tcPr>
          <w:p w:rsidR="004E5701" w:rsidRPr="004E5701" w:rsidRDefault="00663582" w:rsidP="0045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</w:tr>
      <w:tr w:rsidR="004E5701" w:rsidRPr="004E5701" w:rsidTr="00453A14">
        <w:tc>
          <w:tcPr>
            <w:tcW w:w="794" w:type="dxa"/>
          </w:tcPr>
          <w:p w:rsidR="004E5701" w:rsidRPr="004E5701" w:rsidRDefault="004E5701" w:rsidP="0045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570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22" w:type="dxa"/>
          </w:tcPr>
          <w:p w:rsidR="004E5701" w:rsidRPr="004E5701" w:rsidRDefault="004E5701" w:rsidP="0045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5701">
              <w:rPr>
                <w:rFonts w:ascii="Times New Roman" w:hAnsi="Times New Roman" w:cs="Times New Roman"/>
                <w:sz w:val="28"/>
                <w:szCs w:val="28"/>
              </w:rPr>
              <w:t>Булдакова</w:t>
            </w:r>
            <w:proofErr w:type="spellEnd"/>
            <w:r w:rsidRPr="004E5701">
              <w:rPr>
                <w:rFonts w:ascii="Times New Roman" w:hAnsi="Times New Roman" w:cs="Times New Roman"/>
                <w:sz w:val="28"/>
                <w:szCs w:val="28"/>
              </w:rPr>
              <w:t xml:space="preserve"> В.</w:t>
            </w:r>
          </w:p>
        </w:tc>
        <w:tc>
          <w:tcPr>
            <w:tcW w:w="621" w:type="dxa"/>
          </w:tcPr>
          <w:p w:rsidR="004E5701" w:rsidRPr="004E5701" w:rsidRDefault="00EE418E" w:rsidP="0045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4E5701" w:rsidRPr="004E5701" w:rsidRDefault="003401AD" w:rsidP="0045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40" w:type="dxa"/>
          </w:tcPr>
          <w:p w:rsidR="004E5701" w:rsidRPr="004E5701" w:rsidRDefault="00EE418E" w:rsidP="0045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4E5701" w:rsidRPr="004E5701" w:rsidRDefault="00EE418E" w:rsidP="0045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4E5701" w:rsidRPr="004E5701" w:rsidRDefault="00EE418E" w:rsidP="0045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4E5701" w:rsidRPr="004E5701" w:rsidRDefault="00EE418E" w:rsidP="0045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4E5701" w:rsidRPr="004E5701" w:rsidRDefault="00EE418E" w:rsidP="0045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4E5701" w:rsidRPr="004E5701" w:rsidRDefault="00EE418E" w:rsidP="0045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5" w:type="dxa"/>
          </w:tcPr>
          <w:p w:rsidR="004E5701" w:rsidRPr="004E5701" w:rsidRDefault="00EE418E" w:rsidP="0045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4E5701" w:rsidRPr="004E5701" w:rsidRDefault="00663582" w:rsidP="0045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4E5701" w:rsidRPr="004E5701" w:rsidRDefault="00663582" w:rsidP="0045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4E5701" w:rsidRPr="004E5701" w:rsidRDefault="00EE418E" w:rsidP="0045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:rsidR="004E5701" w:rsidRPr="004E5701" w:rsidRDefault="00EE418E" w:rsidP="0045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82" w:type="dxa"/>
          </w:tcPr>
          <w:p w:rsidR="004E5701" w:rsidRPr="004E5701" w:rsidRDefault="00EE418E" w:rsidP="0045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98" w:type="dxa"/>
          </w:tcPr>
          <w:p w:rsidR="004E5701" w:rsidRPr="004E5701" w:rsidRDefault="00663582" w:rsidP="0045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654" w:type="dxa"/>
          </w:tcPr>
          <w:p w:rsidR="004E5701" w:rsidRPr="004E5701" w:rsidRDefault="00DC35F7" w:rsidP="0045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</w:tr>
      <w:tr w:rsidR="004E5701" w:rsidRPr="004E5701" w:rsidTr="00453A14">
        <w:tc>
          <w:tcPr>
            <w:tcW w:w="794" w:type="dxa"/>
          </w:tcPr>
          <w:p w:rsidR="004E5701" w:rsidRPr="004E5701" w:rsidRDefault="004E5701" w:rsidP="0045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570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22" w:type="dxa"/>
          </w:tcPr>
          <w:p w:rsidR="004E5701" w:rsidRPr="004E5701" w:rsidRDefault="004E5701" w:rsidP="0045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5701">
              <w:rPr>
                <w:rFonts w:ascii="Times New Roman" w:hAnsi="Times New Roman" w:cs="Times New Roman"/>
                <w:sz w:val="28"/>
                <w:szCs w:val="28"/>
              </w:rPr>
              <w:t>Булычева А.</w:t>
            </w:r>
          </w:p>
        </w:tc>
        <w:tc>
          <w:tcPr>
            <w:tcW w:w="621" w:type="dxa"/>
          </w:tcPr>
          <w:p w:rsidR="004E5701" w:rsidRPr="004E5701" w:rsidRDefault="00EE418E" w:rsidP="0045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4E5701" w:rsidRPr="004E5701" w:rsidRDefault="00EE418E" w:rsidP="0045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40" w:type="dxa"/>
          </w:tcPr>
          <w:p w:rsidR="004E5701" w:rsidRPr="004E5701" w:rsidRDefault="00663582" w:rsidP="0045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4E5701" w:rsidRPr="004E5701" w:rsidRDefault="00EE418E" w:rsidP="0045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4E5701" w:rsidRPr="004E5701" w:rsidRDefault="00EE418E" w:rsidP="0045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4E5701" w:rsidRPr="004E5701" w:rsidRDefault="00EE418E" w:rsidP="0045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4E5701" w:rsidRPr="004E5701" w:rsidRDefault="00EE418E" w:rsidP="0045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4E5701" w:rsidRPr="004E5701" w:rsidRDefault="00EE418E" w:rsidP="0045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5" w:type="dxa"/>
          </w:tcPr>
          <w:p w:rsidR="004E5701" w:rsidRPr="004E5701" w:rsidRDefault="00EE418E" w:rsidP="0045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4E5701" w:rsidRPr="004E5701" w:rsidRDefault="00EE418E" w:rsidP="0045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4E5701" w:rsidRPr="004E5701" w:rsidRDefault="00EE418E" w:rsidP="0045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4E5701" w:rsidRPr="004E5701" w:rsidRDefault="00EE418E" w:rsidP="0045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:rsidR="004E5701" w:rsidRPr="004E5701" w:rsidRDefault="00EE418E" w:rsidP="0045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82" w:type="dxa"/>
          </w:tcPr>
          <w:p w:rsidR="004E5701" w:rsidRPr="004E5701" w:rsidRDefault="00EE418E" w:rsidP="0045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98" w:type="dxa"/>
          </w:tcPr>
          <w:p w:rsidR="004E5701" w:rsidRPr="004E5701" w:rsidRDefault="00663582" w:rsidP="0045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654" w:type="dxa"/>
          </w:tcPr>
          <w:p w:rsidR="004E5701" w:rsidRPr="004E5701" w:rsidRDefault="00DC35F7" w:rsidP="0045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</w:tr>
      <w:tr w:rsidR="004E5701" w:rsidRPr="004E5701" w:rsidTr="00453A14">
        <w:tc>
          <w:tcPr>
            <w:tcW w:w="794" w:type="dxa"/>
          </w:tcPr>
          <w:p w:rsidR="004E5701" w:rsidRPr="004E5701" w:rsidRDefault="004E5701" w:rsidP="0045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570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22" w:type="dxa"/>
          </w:tcPr>
          <w:p w:rsidR="004E5701" w:rsidRPr="004E5701" w:rsidRDefault="004E5701" w:rsidP="0045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5701">
              <w:rPr>
                <w:rFonts w:ascii="Times New Roman" w:hAnsi="Times New Roman" w:cs="Times New Roman"/>
                <w:sz w:val="28"/>
                <w:szCs w:val="28"/>
              </w:rPr>
              <w:t>Берсенев</w:t>
            </w:r>
            <w:proofErr w:type="spellEnd"/>
            <w:r w:rsidRPr="004E5701">
              <w:rPr>
                <w:rFonts w:ascii="Times New Roman" w:hAnsi="Times New Roman" w:cs="Times New Roman"/>
                <w:sz w:val="28"/>
                <w:szCs w:val="28"/>
              </w:rPr>
              <w:t xml:space="preserve"> М.</w:t>
            </w:r>
          </w:p>
        </w:tc>
        <w:tc>
          <w:tcPr>
            <w:tcW w:w="621" w:type="dxa"/>
          </w:tcPr>
          <w:p w:rsidR="004E5701" w:rsidRPr="004E5701" w:rsidRDefault="00EE418E" w:rsidP="0045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4E5701" w:rsidRPr="004E5701" w:rsidRDefault="003401AD" w:rsidP="0045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40" w:type="dxa"/>
          </w:tcPr>
          <w:p w:rsidR="004E5701" w:rsidRPr="004E5701" w:rsidRDefault="003401AD" w:rsidP="0045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4E5701" w:rsidRPr="004E5701" w:rsidRDefault="00EE418E" w:rsidP="0045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4E5701" w:rsidRPr="004E5701" w:rsidRDefault="00EE418E" w:rsidP="0045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4E5701" w:rsidRPr="004E5701" w:rsidRDefault="003401AD" w:rsidP="0045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4E5701" w:rsidRPr="004E5701" w:rsidRDefault="00663582" w:rsidP="0045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4E5701" w:rsidRPr="004E5701" w:rsidRDefault="00EE418E" w:rsidP="0045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5" w:type="dxa"/>
          </w:tcPr>
          <w:p w:rsidR="004E5701" w:rsidRPr="004E5701" w:rsidRDefault="00EE418E" w:rsidP="0045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4E5701" w:rsidRPr="004E5701" w:rsidRDefault="00663582" w:rsidP="0045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4E5701" w:rsidRPr="004E5701" w:rsidRDefault="00663582" w:rsidP="0045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4E5701" w:rsidRPr="004E5701" w:rsidRDefault="00EE418E" w:rsidP="0045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4E5701" w:rsidRPr="004E5701" w:rsidRDefault="00663582" w:rsidP="0045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82" w:type="dxa"/>
          </w:tcPr>
          <w:p w:rsidR="004E5701" w:rsidRPr="004E5701" w:rsidRDefault="00663582" w:rsidP="0045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98" w:type="dxa"/>
          </w:tcPr>
          <w:p w:rsidR="004E5701" w:rsidRPr="004E5701" w:rsidRDefault="00663582" w:rsidP="0045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654" w:type="dxa"/>
          </w:tcPr>
          <w:p w:rsidR="004E5701" w:rsidRPr="004E5701" w:rsidRDefault="00663582" w:rsidP="0045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</w:tr>
      <w:tr w:rsidR="004E5701" w:rsidRPr="004E5701" w:rsidTr="00453A14">
        <w:tc>
          <w:tcPr>
            <w:tcW w:w="794" w:type="dxa"/>
          </w:tcPr>
          <w:p w:rsidR="004E5701" w:rsidRPr="004E5701" w:rsidRDefault="004E5701" w:rsidP="0045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570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22" w:type="dxa"/>
          </w:tcPr>
          <w:p w:rsidR="004E5701" w:rsidRPr="004E5701" w:rsidRDefault="004E5701" w:rsidP="0045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5701">
              <w:rPr>
                <w:rFonts w:ascii="Times New Roman" w:hAnsi="Times New Roman" w:cs="Times New Roman"/>
                <w:sz w:val="28"/>
                <w:szCs w:val="28"/>
              </w:rPr>
              <w:t>Зелянина</w:t>
            </w:r>
            <w:proofErr w:type="spellEnd"/>
            <w:r w:rsidRPr="004E5701">
              <w:rPr>
                <w:rFonts w:ascii="Times New Roman" w:hAnsi="Times New Roman" w:cs="Times New Roman"/>
                <w:sz w:val="28"/>
                <w:szCs w:val="28"/>
              </w:rPr>
              <w:t xml:space="preserve"> О.</w:t>
            </w:r>
          </w:p>
        </w:tc>
        <w:tc>
          <w:tcPr>
            <w:tcW w:w="621" w:type="dxa"/>
          </w:tcPr>
          <w:p w:rsidR="004E5701" w:rsidRPr="004E5701" w:rsidRDefault="00EE418E" w:rsidP="0045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4E5701" w:rsidRPr="004E5701" w:rsidRDefault="00EE418E" w:rsidP="0045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40" w:type="dxa"/>
          </w:tcPr>
          <w:p w:rsidR="004E5701" w:rsidRPr="004E5701" w:rsidRDefault="00EE418E" w:rsidP="0045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4E5701" w:rsidRPr="004E5701" w:rsidRDefault="003401AD" w:rsidP="0045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4E5701" w:rsidRPr="004E5701" w:rsidRDefault="003401AD" w:rsidP="0045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4E5701" w:rsidRPr="004E5701" w:rsidRDefault="003401AD" w:rsidP="0045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4E5701" w:rsidRPr="004E5701" w:rsidRDefault="00EE418E" w:rsidP="0045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4E5701" w:rsidRPr="004E5701" w:rsidRDefault="00EE418E" w:rsidP="0045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5" w:type="dxa"/>
          </w:tcPr>
          <w:p w:rsidR="004E5701" w:rsidRPr="004E5701" w:rsidRDefault="00EE418E" w:rsidP="0045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4E5701" w:rsidRPr="004E5701" w:rsidRDefault="00EE418E" w:rsidP="0045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4E5701" w:rsidRPr="004E5701" w:rsidRDefault="00EE418E" w:rsidP="0045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4E5701" w:rsidRPr="004E5701" w:rsidRDefault="00663582" w:rsidP="0045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:rsidR="004E5701" w:rsidRPr="004E5701" w:rsidRDefault="00EE418E" w:rsidP="0045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82" w:type="dxa"/>
          </w:tcPr>
          <w:p w:rsidR="004E5701" w:rsidRPr="004E5701" w:rsidRDefault="00EE418E" w:rsidP="0045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98" w:type="dxa"/>
          </w:tcPr>
          <w:p w:rsidR="004E5701" w:rsidRPr="004E5701" w:rsidRDefault="00663582" w:rsidP="0045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654" w:type="dxa"/>
          </w:tcPr>
          <w:p w:rsidR="004E5701" w:rsidRPr="004E5701" w:rsidRDefault="00DC35F7" w:rsidP="0045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</w:tr>
      <w:tr w:rsidR="004E5701" w:rsidRPr="004E5701" w:rsidTr="00453A14">
        <w:tc>
          <w:tcPr>
            <w:tcW w:w="794" w:type="dxa"/>
          </w:tcPr>
          <w:p w:rsidR="004E5701" w:rsidRPr="004E5701" w:rsidRDefault="004E5701" w:rsidP="0045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570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22" w:type="dxa"/>
          </w:tcPr>
          <w:p w:rsidR="004E5701" w:rsidRPr="004E5701" w:rsidRDefault="004E5701" w:rsidP="0045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5701">
              <w:rPr>
                <w:rFonts w:ascii="Times New Roman" w:hAnsi="Times New Roman" w:cs="Times New Roman"/>
                <w:sz w:val="28"/>
                <w:szCs w:val="28"/>
              </w:rPr>
              <w:t>Лампель</w:t>
            </w:r>
            <w:proofErr w:type="spellEnd"/>
            <w:r w:rsidRPr="004E5701">
              <w:rPr>
                <w:rFonts w:ascii="Times New Roman" w:hAnsi="Times New Roman" w:cs="Times New Roman"/>
                <w:sz w:val="28"/>
                <w:szCs w:val="28"/>
              </w:rPr>
              <w:t xml:space="preserve"> С.</w:t>
            </w:r>
          </w:p>
        </w:tc>
        <w:tc>
          <w:tcPr>
            <w:tcW w:w="621" w:type="dxa"/>
          </w:tcPr>
          <w:p w:rsidR="004E5701" w:rsidRPr="004E5701" w:rsidRDefault="00EE418E" w:rsidP="0045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4E5701" w:rsidRPr="004E5701" w:rsidRDefault="00EE418E" w:rsidP="0045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40" w:type="dxa"/>
          </w:tcPr>
          <w:p w:rsidR="004E5701" w:rsidRPr="004E5701" w:rsidRDefault="00EE418E" w:rsidP="0045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4E5701" w:rsidRPr="004E5701" w:rsidRDefault="003401AD" w:rsidP="0045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4E5701" w:rsidRPr="004E5701" w:rsidRDefault="00EE418E" w:rsidP="0045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4E5701" w:rsidRPr="004E5701" w:rsidRDefault="00EE418E" w:rsidP="0045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4E5701" w:rsidRPr="004E5701" w:rsidRDefault="00EE418E" w:rsidP="0045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4E5701" w:rsidRPr="004E5701" w:rsidRDefault="00EE418E" w:rsidP="0045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5" w:type="dxa"/>
          </w:tcPr>
          <w:p w:rsidR="004E5701" w:rsidRPr="004E5701" w:rsidRDefault="00EE418E" w:rsidP="0045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4E5701" w:rsidRPr="004E5701" w:rsidRDefault="00663582" w:rsidP="0045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4E5701" w:rsidRPr="004E5701" w:rsidRDefault="00EE418E" w:rsidP="0045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4E5701" w:rsidRPr="004E5701" w:rsidRDefault="00EE418E" w:rsidP="0045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:rsidR="004E5701" w:rsidRPr="004E5701" w:rsidRDefault="00EE418E" w:rsidP="0045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82" w:type="dxa"/>
          </w:tcPr>
          <w:p w:rsidR="004E5701" w:rsidRPr="004E5701" w:rsidRDefault="00EE418E" w:rsidP="0045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98" w:type="dxa"/>
          </w:tcPr>
          <w:p w:rsidR="004E5701" w:rsidRPr="004E5701" w:rsidRDefault="00663582" w:rsidP="0045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654" w:type="dxa"/>
          </w:tcPr>
          <w:p w:rsidR="004E5701" w:rsidRPr="004E5701" w:rsidRDefault="00DC35F7" w:rsidP="0045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</w:tr>
      <w:tr w:rsidR="004E5701" w:rsidRPr="004E5701" w:rsidTr="00453A14">
        <w:tc>
          <w:tcPr>
            <w:tcW w:w="794" w:type="dxa"/>
          </w:tcPr>
          <w:p w:rsidR="004E5701" w:rsidRPr="004E5701" w:rsidRDefault="003401AD" w:rsidP="0045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022" w:type="dxa"/>
          </w:tcPr>
          <w:p w:rsidR="004E5701" w:rsidRPr="004E5701" w:rsidRDefault="004E5701" w:rsidP="0045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5701">
              <w:rPr>
                <w:rFonts w:ascii="Times New Roman" w:hAnsi="Times New Roman" w:cs="Times New Roman"/>
                <w:sz w:val="28"/>
                <w:szCs w:val="28"/>
              </w:rPr>
              <w:t>Крайнев А.</w:t>
            </w:r>
          </w:p>
        </w:tc>
        <w:tc>
          <w:tcPr>
            <w:tcW w:w="621" w:type="dxa"/>
          </w:tcPr>
          <w:p w:rsidR="004E5701" w:rsidRPr="004E5701" w:rsidRDefault="00EE418E" w:rsidP="0045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4E5701" w:rsidRPr="004E5701" w:rsidRDefault="00EE418E" w:rsidP="0045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40" w:type="dxa"/>
          </w:tcPr>
          <w:p w:rsidR="004E5701" w:rsidRPr="004E5701" w:rsidRDefault="00EE418E" w:rsidP="0045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4E5701" w:rsidRPr="004E5701" w:rsidRDefault="00EE418E" w:rsidP="0045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4E5701" w:rsidRPr="004E5701" w:rsidRDefault="00EE418E" w:rsidP="0045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4E5701" w:rsidRPr="004E5701" w:rsidRDefault="00EE418E" w:rsidP="0045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4E5701" w:rsidRPr="004E5701" w:rsidRDefault="00EE418E" w:rsidP="0045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4E5701" w:rsidRPr="004E5701" w:rsidRDefault="00EE418E" w:rsidP="0045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5" w:type="dxa"/>
          </w:tcPr>
          <w:p w:rsidR="004E5701" w:rsidRPr="004E5701" w:rsidRDefault="006114D3" w:rsidP="0045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4E5701" w:rsidRPr="004E5701" w:rsidRDefault="00EE418E" w:rsidP="0045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4E5701" w:rsidRPr="004E5701" w:rsidRDefault="006114D3" w:rsidP="0045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4E5701" w:rsidRPr="004E5701" w:rsidRDefault="00EE418E" w:rsidP="0045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4E5701" w:rsidRPr="004E5701" w:rsidRDefault="00663582" w:rsidP="0045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82" w:type="dxa"/>
          </w:tcPr>
          <w:p w:rsidR="004E5701" w:rsidRPr="004E5701" w:rsidRDefault="00EE418E" w:rsidP="0045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98" w:type="dxa"/>
          </w:tcPr>
          <w:p w:rsidR="004E5701" w:rsidRPr="004E5701" w:rsidRDefault="006114D3" w:rsidP="0045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654" w:type="dxa"/>
          </w:tcPr>
          <w:p w:rsidR="004E5701" w:rsidRPr="004E5701" w:rsidRDefault="006114D3" w:rsidP="0045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</w:tr>
      <w:tr w:rsidR="004E5701" w:rsidRPr="004E5701" w:rsidTr="00453A14">
        <w:tc>
          <w:tcPr>
            <w:tcW w:w="794" w:type="dxa"/>
          </w:tcPr>
          <w:p w:rsidR="004E5701" w:rsidRPr="004E5701" w:rsidRDefault="003401AD" w:rsidP="0045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022" w:type="dxa"/>
          </w:tcPr>
          <w:p w:rsidR="004E5701" w:rsidRPr="004E5701" w:rsidRDefault="004E5701" w:rsidP="0045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5701">
              <w:rPr>
                <w:rFonts w:ascii="Times New Roman" w:hAnsi="Times New Roman" w:cs="Times New Roman"/>
                <w:sz w:val="28"/>
                <w:szCs w:val="28"/>
              </w:rPr>
              <w:t>Одинаев</w:t>
            </w:r>
            <w:proofErr w:type="spellEnd"/>
            <w:r w:rsidRPr="004E5701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</w:p>
        </w:tc>
        <w:tc>
          <w:tcPr>
            <w:tcW w:w="621" w:type="dxa"/>
          </w:tcPr>
          <w:p w:rsidR="004E5701" w:rsidRPr="004E5701" w:rsidRDefault="003401AD" w:rsidP="0045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4E5701" w:rsidRPr="004E5701" w:rsidRDefault="00EE418E" w:rsidP="0045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40" w:type="dxa"/>
          </w:tcPr>
          <w:p w:rsidR="004E5701" w:rsidRPr="004E5701" w:rsidRDefault="003401AD" w:rsidP="0045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4E5701" w:rsidRPr="004E5701" w:rsidRDefault="003401AD" w:rsidP="0045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4E5701" w:rsidRPr="004E5701" w:rsidRDefault="003401AD" w:rsidP="0045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4E5701" w:rsidRPr="004E5701" w:rsidRDefault="003401AD" w:rsidP="0045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4E5701" w:rsidRPr="004E5701" w:rsidRDefault="00663582" w:rsidP="0045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4E5701" w:rsidRPr="004E5701" w:rsidRDefault="00663582" w:rsidP="0045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5" w:type="dxa"/>
          </w:tcPr>
          <w:p w:rsidR="004E5701" w:rsidRPr="004E5701" w:rsidRDefault="00663582" w:rsidP="0045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4E5701" w:rsidRPr="004E5701" w:rsidRDefault="00663582" w:rsidP="0045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4E5701" w:rsidRPr="004E5701" w:rsidRDefault="00663582" w:rsidP="0045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4E5701" w:rsidRPr="004E5701" w:rsidRDefault="00663582" w:rsidP="0045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:rsidR="004E5701" w:rsidRPr="004E5701" w:rsidRDefault="00663582" w:rsidP="0045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82" w:type="dxa"/>
          </w:tcPr>
          <w:p w:rsidR="004E5701" w:rsidRPr="004E5701" w:rsidRDefault="00663582" w:rsidP="0045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98" w:type="dxa"/>
          </w:tcPr>
          <w:p w:rsidR="004E5701" w:rsidRPr="004E5701" w:rsidRDefault="00663582" w:rsidP="0045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654" w:type="dxa"/>
          </w:tcPr>
          <w:p w:rsidR="004E5701" w:rsidRPr="004E5701" w:rsidRDefault="00663582" w:rsidP="0045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</w:tr>
      <w:tr w:rsidR="004E5701" w:rsidRPr="004E5701" w:rsidTr="00453A14">
        <w:tc>
          <w:tcPr>
            <w:tcW w:w="794" w:type="dxa"/>
          </w:tcPr>
          <w:p w:rsidR="004E5701" w:rsidRPr="004E5701" w:rsidRDefault="003401AD" w:rsidP="0045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022" w:type="dxa"/>
          </w:tcPr>
          <w:p w:rsidR="004E5701" w:rsidRPr="004E5701" w:rsidRDefault="004E5701" w:rsidP="0045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5701">
              <w:rPr>
                <w:rFonts w:ascii="Times New Roman" w:hAnsi="Times New Roman" w:cs="Times New Roman"/>
                <w:sz w:val="28"/>
                <w:szCs w:val="28"/>
              </w:rPr>
              <w:t>Полещук С.</w:t>
            </w:r>
          </w:p>
        </w:tc>
        <w:tc>
          <w:tcPr>
            <w:tcW w:w="621" w:type="dxa"/>
          </w:tcPr>
          <w:p w:rsidR="004E5701" w:rsidRPr="004E5701" w:rsidRDefault="003401AD" w:rsidP="0045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4E5701" w:rsidRPr="004E5701" w:rsidRDefault="003401AD" w:rsidP="0045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40" w:type="dxa"/>
          </w:tcPr>
          <w:p w:rsidR="004E5701" w:rsidRPr="004E5701" w:rsidRDefault="00EE418E" w:rsidP="0045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4E5701" w:rsidRPr="004E5701" w:rsidRDefault="00EE418E" w:rsidP="0045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4E5701" w:rsidRPr="004E5701" w:rsidRDefault="00EE418E" w:rsidP="0045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4E5701" w:rsidRPr="004E5701" w:rsidRDefault="003401AD" w:rsidP="0045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4E5701" w:rsidRPr="004E5701" w:rsidRDefault="00EE418E" w:rsidP="0045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4E5701" w:rsidRPr="004E5701" w:rsidRDefault="00EE418E" w:rsidP="0045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5" w:type="dxa"/>
          </w:tcPr>
          <w:p w:rsidR="004E5701" w:rsidRPr="004E5701" w:rsidRDefault="00EE418E" w:rsidP="0045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4E5701" w:rsidRPr="004E5701" w:rsidRDefault="00EE418E" w:rsidP="0045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4E5701" w:rsidRPr="004E5701" w:rsidRDefault="00EE418E" w:rsidP="0045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4E5701" w:rsidRPr="004E5701" w:rsidRDefault="00EE418E" w:rsidP="0045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4E5701" w:rsidRPr="004E5701" w:rsidRDefault="00663582" w:rsidP="0045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82" w:type="dxa"/>
          </w:tcPr>
          <w:p w:rsidR="004E5701" w:rsidRPr="004E5701" w:rsidRDefault="00663582" w:rsidP="0045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98" w:type="dxa"/>
          </w:tcPr>
          <w:p w:rsidR="004E5701" w:rsidRPr="004E5701" w:rsidRDefault="00663582" w:rsidP="0045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654" w:type="dxa"/>
          </w:tcPr>
          <w:p w:rsidR="004E5701" w:rsidRPr="004E5701" w:rsidRDefault="00663582" w:rsidP="0045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</w:tr>
      <w:tr w:rsidR="004E5701" w:rsidRPr="004E5701" w:rsidTr="00453A14">
        <w:tc>
          <w:tcPr>
            <w:tcW w:w="794" w:type="dxa"/>
          </w:tcPr>
          <w:p w:rsidR="004E5701" w:rsidRPr="004E5701" w:rsidRDefault="003401AD" w:rsidP="0045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022" w:type="dxa"/>
          </w:tcPr>
          <w:p w:rsidR="004E5701" w:rsidRPr="004E5701" w:rsidRDefault="004E5701" w:rsidP="0045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5701">
              <w:rPr>
                <w:rFonts w:ascii="Times New Roman" w:hAnsi="Times New Roman" w:cs="Times New Roman"/>
                <w:sz w:val="28"/>
                <w:szCs w:val="28"/>
              </w:rPr>
              <w:t>Скачкова</w:t>
            </w:r>
            <w:proofErr w:type="spellEnd"/>
            <w:r w:rsidRPr="004E5701"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</w:tc>
        <w:tc>
          <w:tcPr>
            <w:tcW w:w="621" w:type="dxa"/>
          </w:tcPr>
          <w:p w:rsidR="004E5701" w:rsidRPr="004E5701" w:rsidRDefault="00EE418E" w:rsidP="0045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4E5701" w:rsidRPr="004E5701" w:rsidRDefault="00EE418E" w:rsidP="0045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40" w:type="dxa"/>
          </w:tcPr>
          <w:p w:rsidR="004E5701" w:rsidRPr="004E5701" w:rsidRDefault="00EE418E" w:rsidP="0045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4E5701" w:rsidRPr="004E5701" w:rsidRDefault="003401AD" w:rsidP="0045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4E5701" w:rsidRPr="004E5701" w:rsidRDefault="00EE418E" w:rsidP="0045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4E5701" w:rsidRPr="004E5701" w:rsidRDefault="00EE418E" w:rsidP="0045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4E5701" w:rsidRPr="004E5701" w:rsidRDefault="00EE418E" w:rsidP="0045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4E5701" w:rsidRPr="004E5701" w:rsidRDefault="00EE418E" w:rsidP="0045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5" w:type="dxa"/>
          </w:tcPr>
          <w:p w:rsidR="004E5701" w:rsidRPr="004E5701" w:rsidRDefault="00EE418E" w:rsidP="0045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4E5701" w:rsidRPr="004E5701" w:rsidRDefault="00663582" w:rsidP="0045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4E5701" w:rsidRPr="004E5701" w:rsidRDefault="00EE418E" w:rsidP="0045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4E5701" w:rsidRPr="004E5701" w:rsidRDefault="00EE418E" w:rsidP="0045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:rsidR="004E5701" w:rsidRPr="004E5701" w:rsidRDefault="00EE418E" w:rsidP="0045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82" w:type="dxa"/>
          </w:tcPr>
          <w:p w:rsidR="004E5701" w:rsidRPr="004E5701" w:rsidRDefault="00663582" w:rsidP="0045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98" w:type="dxa"/>
          </w:tcPr>
          <w:p w:rsidR="004E5701" w:rsidRPr="004E5701" w:rsidRDefault="00663582" w:rsidP="0045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654" w:type="dxa"/>
          </w:tcPr>
          <w:p w:rsidR="004E5701" w:rsidRPr="004E5701" w:rsidRDefault="00DC35F7" w:rsidP="0045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</w:tr>
      <w:tr w:rsidR="004E5701" w:rsidRPr="004E5701" w:rsidTr="00453A14">
        <w:tc>
          <w:tcPr>
            <w:tcW w:w="794" w:type="dxa"/>
          </w:tcPr>
          <w:p w:rsidR="004E5701" w:rsidRPr="004E5701" w:rsidRDefault="003401AD" w:rsidP="0045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022" w:type="dxa"/>
          </w:tcPr>
          <w:p w:rsidR="004E5701" w:rsidRPr="004E5701" w:rsidRDefault="003401AD" w:rsidP="0045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</w:t>
            </w:r>
            <w:r w:rsidR="004E5701" w:rsidRPr="004E5701">
              <w:rPr>
                <w:rFonts w:ascii="Times New Roman" w:hAnsi="Times New Roman" w:cs="Times New Roman"/>
                <w:sz w:val="28"/>
                <w:szCs w:val="28"/>
              </w:rPr>
              <w:t>нгатулин</w:t>
            </w:r>
            <w:proofErr w:type="spellEnd"/>
            <w:r w:rsidR="004E5701" w:rsidRPr="004E5701"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</w:tc>
        <w:tc>
          <w:tcPr>
            <w:tcW w:w="621" w:type="dxa"/>
          </w:tcPr>
          <w:p w:rsidR="004E5701" w:rsidRPr="004E5701" w:rsidRDefault="00EE418E" w:rsidP="0045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4E5701" w:rsidRPr="004E5701" w:rsidRDefault="00EE418E" w:rsidP="0045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40" w:type="dxa"/>
          </w:tcPr>
          <w:p w:rsidR="004E5701" w:rsidRPr="004E5701" w:rsidRDefault="00EE418E" w:rsidP="0045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4E5701" w:rsidRPr="004E5701" w:rsidRDefault="00EE418E" w:rsidP="0045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4E5701" w:rsidRPr="004E5701" w:rsidRDefault="003401AD" w:rsidP="0045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4E5701" w:rsidRPr="004E5701" w:rsidRDefault="00EE418E" w:rsidP="0045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4E5701" w:rsidRPr="004E5701" w:rsidRDefault="00EE418E" w:rsidP="0045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4E5701" w:rsidRPr="004E5701" w:rsidRDefault="00EE418E" w:rsidP="0045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5" w:type="dxa"/>
          </w:tcPr>
          <w:p w:rsidR="004E5701" w:rsidRPr="004E5701" w:rsidRDefault="00EE418E" w:rsidP="0045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4E5701" w:rsidRPr="004E5701" w:rsidRDefault="00EE418E" w:rsidP="0045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4E5701" w:rsidRPr="004E5701" w:rsidRDefault="00663582" w:rsidP="0045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4E5701" w:rsidRPr="004E5701" w:rsidRDefault="00EE418E" w:rsidP="0045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:rsidR="004E5701" w:rsidRPr="004E5701" w:rsidRDefault="00EE418E" w:rsidP="0045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82" w:type="dxa"/>
          </w:tcPr>
          <w:p w:rsidR="004E5701" w:rsidRPr="004E5701" w:rsidRDefault="00EE418E" w:rsidP="0045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98" w:type="dxa"/>
          </w:tcPr>
          <w:p w:rsidR="004E5701" w:rsidRPr="004E5701" w:rsidRDefault="008056E6" w:rsidP="0045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654" w:type="dxa"/>
          </w:tcPr>
          <w:p w:rsidR="004E5701" w:rsidRPr="004E5701" w:rsidRDefault="008056E6" w:rsidP="0045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</w:tr>
      <w:tr w:rsidR="004E5701" w:rsidRPr="004E5701" w:rsidTr="00453A14">
        <w:tc>
          <w:tcPr>
            <w:tcW w:w="794" w:type="dxa"/>
          </w:tcPr>
          <w:p w:rsidR="004E5701" w:rsidRPr="004E5701" w:rsidRDefault="003401AD" w:rsidP="0045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022" w:type="dxa"/>
          </w:tcPr>
          <w:p w:rsidR="004E5701" w:rsidRPr="004E5701" w:rsidRDefault="004E5701" w:rsidP="0045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5701">
              <w:rPr>
                <w:rFonts w:ascii="Times New Roman" w:hAnsi="Times New Roman" w:cs="Times New Roman"/>
                <w:sz w:val="28"/>
                <w:szCs w:val="28"/>
              </w:rPr>
              <w:t>Шульгин Т.</w:t>
            </w:r>
          </w:p>
        </w:tc>
        <w:tc>
          <w:tcPr>
            <w:tcW w:w="621" w:type="dxa"/>
          </w:tcPr>
          <w:p w:rsidR="004E5701" w:rsidRPr="004E5701" w:rsidRDefault="00EE418E" w:rsidP="0045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4E5701" w:rsidRPr="004E5701" w:rsidRDefault="00EE418E" w:rsidP="0045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40" w:type="dxa"/>
          </w:tcPr>
          <w:p w:rsidR="004E5701" w:rsidRPr="004E5701" w:rsidRDefault="00EE418E" w:rsidP="0045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4E5701" w:rsidRPr="004E5701" w:rsidRDefault="003401AD" w:rsidP="0045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4E5701" w:rsidRPr="004E5701" w:rsidRDefault="00EE418E" w:rsidP="0045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4E5701" w:rsidRPr="004E5701" w:rsidRDefault="003401AD" w:rsidP="0045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4E5701" w:rsidRPr="004E5701" w:rsidRDefault="00663582" w:rsidP="0045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4E5701" w:rsidRPr="004E5701" w:rsidRDefault="00EE418E" w:rsidP="0045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5" w:type="dxa"/>
          </w:tcPr>
          <w:p w:rsidR="004E5701" w:rsidRPr="004E5701" w:rsidRDefault="00EE418E" w:rsidP="0045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4E5701" w:rsidRPr="004E5701" w:rsidRDefault="00EE418E" w:rsidP="0045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4E5701" w:rsidRPr="004E5701" w:rsidRDefault="00EE418E" w:rsidP="0045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4E5701" w:rsidRPr="004E5701" w:rsidRDefault="00EE418E" w:rsidP="0045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:rsidR="004E5701" w:rsidRPr="004E5701" w:rsidRDefault="00EE418E" w:rsidP="0045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82" w:type="dxa"/>
          </w:tcPr>
          <w:p w:rsidR="004E5701" w:rsidRPr="004E5701" w:rsidRDefault="00663582" w:rsidP="0045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98" w:type="dxa"/>
          </w:tcPr>
          <w:p w:rsidR="004E5701" w:rsidRPr="004E5701" w:rsidRDefault="008056E6" w:rsidP="0045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654" w:type="dxa"/>
          </w:tcPr>
          <w:p w:rsidR="004E5701" w:rsidRPr="004E5701" w:rsidRDefault="00DC35F7" w:rsidP="0045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</w:tr>
      <w:tr w:rsidR="004E5701" w:rsidRPr="004E5701" w:rsidTr="00453A14">
        <w:tc>
          <w:tcPr>
            <w:tcW w:w="794" w:type="dxa"/>
          </w:tcPr>
          <w:p w:rsidR="004E5701" w:rsidRPr="004E5701" w:rsidRDefault="003401AD" w:rsidP="0045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022" w:type="dxa"/>
          </w:tcPr>
          <w:p w:rsidR="004E5701" w:rsidRPr="004E5701" w:rsidRDefault="004E5701" w:rsidP="0045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5701">
              <w:rPr>
                <w:rFonts w:ascii="Times New Roman" w:hAnsi="Times New Roman" w:cs="Times New Roman"/>
                <w:sz w:val="28"/>
                <w:szCs w:val="28"/>
              </w:rPr>
              <w:t>Пестерева</w:t>
            </w:r>
            <w:proofErr w:type="spellEnd"/>
            <w:r w:rsidRPr="004E5701">
              <w:rPr>
                <w:rFonts w:ascii="Times New Roman" w:hAnsi="Times New Roman" w:cs="Times New Roman"/>
                <w:sz w:val="28"/>
                <w:szCs w:val="28"/>
              </w:rPr>
              <w:t xml:space="preserve"> В.</w:t>
            </w:r>
          </w:p>
        </w:tc>
        <w:tc>
          <w:tcPr>
            <w:tcW w:w="621" w:type="dxa"/>
          </w:tcPr>
          <w:p w:rsidR="004E5701" w:rsidRPr="004E5701" w:rsidRDefault="00EE418E" w:rsidP="0045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4E5701" w:rsidRPr="004E5701" w:rsidRDefault="00EE418E" w:rsidP="0045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40" w:type="dxa"/>
          </w:tcPr>
          <w:p w:rsidR="004E5701" w:rsidRPr="004E5701" w:rsidRDefault="00EE418E" w:rsidP="0045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4E5701" w:rsidRPr="004E5701" w:rsidRDefault="00EE418E" w:rsidP="0045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4E5701" w:rsidRPr="004E5701" w:rsidRDefault="003401AD" w:rsidP="0045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4E5701" w:rsidRPr="004E5701" w:rsidRDefault="003401AD" w:rsidP="0045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4E5701" w:rsidRPr="004E5701" w:rsidRDefault="00EE418E" w:rsidP="0045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4E5701" w:rsidRPr="004E5701" w:rsidRDefault="00EE418E" w:rsidP="0045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5" w:type="dxa"/>
          </w:tcPr>
          <w:p w:rsidR="004E5701" w:rsidRPr="004E5701" w:rsidRDefault="00EE418E" w:rsidP="0045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4E5701" w:rsidRPr="004E5701" w:rsidRDefault="00EE418E" w:rsidP="0045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4E5701" w:rsidRPr="004E5701" w:rsidRDefault="00EE418E" w:rsidP="0045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4E5701" w:rsidRPr="004E5701" w:rsidRDefault="00EE418E" w:rsidP="0045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4E5701" w:rsidRPr="004E5701" w:rsidRDefault="00663582" w:rsidP="0045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82" w:type="dxa"/>
          </w:tcPr>
          <w:p w:rsidR="004E5701" w:rsidRPr="004E5701" w:rsidRDefault="00C975BF" w:rsidP="0045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98" w:type="dxa"/>
          </w:tcPr>
          <w:p w:rsidR="004E5701" w:rsidRPr="004E5701" w:rsidRDefault="008056E6" w:rsidP="0045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654" w:type="dxa"/>
          </w:tcPr>
          <w:p w:rsidR="004E5701" w:rsidRPr="004E5701" w:rsidRDefault="00DC35F7" w:rsidP="0045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</w:tr>
      <w:tr w:rsidR="004E5701" w:rsidRPr="004E5701" w:rsidTr="00453A14">
        <w:tc>
          <w:tcPr>
            <w:tcW w:w="794" w:type="dxa"/>
          </w:tcPr>
          <w:p w:rsidR="004E5701" w:rsidRPr="004E5701" w:rsidRDefault="003401AD" w:rsidP="0045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022" w:type="dxa"/>
          </w:tcPr>
          <w:p w:rsidR="004E5701" w:rsidRPr="004E5701" w:rsidRDefault="004E5701" w:rsidP="0045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5701">
              <w:rPr>
                <w:rFonts w:ascii="Times New Roman" w:hAnsi="Times New Roman" w:cs="Times New Roman"/>
                <w:sz w:val="28"/>
                <w:szCs w:val="28"/>
              </w:rPr>
              <w:t>Чернышева В.</w:t>
            </w:r>
          </w:p>
        </w:tc>
        <w:tc>
          <w:tcPr>
            <w:tcW w:w="621" w:type="dxa"/>
          </w:tcPr>
          <w:p w:rsidR="004E5701" w:rsidRPr="004E5701" w:rsidRDefault="003401AD" w:rsidP="0045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4E5701" w:rsidRPr="004E5701" w:rsidRDefault="00EE418E" w:rsidP="0045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40" w:type="dxa"/>
          </w:tcPr>
          <w:p w:rsidR="004E5701" w:rsidRPr="004E5701" w:rsidRDefault="00EE418E" w:rsidP="0045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4E5701" w:rsidRPr="004E5701" w:rsidRDefault="00EE418E" w:rsidP="0045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4E5701" w:rsidRPr="004E5701" w:rsidRDefault="00EE418E" w:rsidP="0045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4E5701" w:rsidRPr="004E5701" w:rsidRDefault="00EE418E" w:rsidP="0045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4E5701" w:rsidRPr="004E5701" w:rsidRDefault="00663582" w:rsidP="0045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4E5701" w:rsidRPr="004E5701" w:rsidRDefault="00EE418E" w:rsidP="0045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5" w:type="dxa"/>
          </w:tcPr>
          <w:p w:rsidR="004E5701" w:rsidRPr="004E5701" w:rsidRDefault="00EE418E" w:rsidP="0045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4E5701" w:rsidRPr="004E5701" w:rsidRDefault="00663582" w:rsidP="0045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4E5701" w:rsidRPr="004E5701" w:rsidRDefault="00EE418E" w:rsidP="0045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4E5701" w:rsidRPr="004E5701" w:rsidRDefault="00EE418E" w:rsidP="0045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:rsidR="004E5701" w:rsidRPr="004E5701" w:rsidRDefault="00EE418E" w:rsidP="0045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82" w:type="dxa"/>
          </w:tcPr>
          <w:p w:rsidR="004E5701" w:rsidRPr="004E5701" w:rsidRDefault="00EE418E" w:rsidP="0045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98" w:type="dxa"/>
          </w:tcPr>
          <w:p w:rsidR="004E5701" w:rsidRPr="004E5701" w:rsidRDefault="008056E6" w:rsidP="0045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654" w:type="dxa"/>
          </w:tcPr>
          <w:p w:rsidR="004E5701" w:rsidRPr="004E5701" w:rsidRDefault="00DC35F7" w:rsidP="0045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</w:tr>
      <w:tr w:rsidR="004E5701" w:rsidRPr="004E5701" w:rsidTr="00453A14">
        <w:tc>
          <w:tcPr>
            <w:tcW w:w="794" w:type="dxa"/>
          </w:tcPr>
          <w:p w:rsidR="004E5701" w:rsidRPr="004E5701" w:rsidRDefault="003401AD" w:rsidP="0045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022" w:type="dxa"/>
          </w:tcPr>
          <w:p w:rsidR="004E5701" w:rsidRPr="004E5701" w:rsidRDefault="004E5701" w:rsidP="0045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5701">
              <w:rPr>
                <w:rFonts w:ascii="Times New Roman" w:hAnsi="Times New Roman" w:cs="Times New Roman"/>
                <w:sz w:val="28"/>
                <w:szCs w:val="28"/>
              </w:rPr>
              <w:t>Никифоров С.</w:t>
            </w:r>
          </w:p>
        </w:tc>
        <w:tc>
          <w:tcPr>
            <w:tcW w:w="621" w:type="dxa"/>
          </w:tcPr>
          <w:p w:rsidR="004E5701" w:rsidRPr="004E5701" w:rsidRDefault="003401AD" w:rsidP="0045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4E5701" w:rsidRPr="004E5701" w:rsidRDefault="003401AD" w:rsidP="0045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40" w:type="dxa"/>
          </w:tcPr>
          <w:p w:rsidR="004E5701" w:rsidRPr="004E5701" w:rsidRDefault="00EE418E" w:rsidP="0045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4E5701" w:rsidRPr="004E5701" w:rsidRDefault="00EE418E" w:rsidP="0045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4E5701" w:rsidRPr="004E5701" w:rsidRDefault="00EE418E" w:rsidP="0045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4E5701" w:rsidRPr="004E5701" w:rsidRDefault="00EE418E" w:rsidP="0045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4E5701" w:rsidRPr="004E5701" w:rsidRDefault="00EE418E" w:rsidP="0045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4E5701" w:rsidRPr="004E5701" w:rsidRDefault="00663582" w:rsidP="0045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5" w:type="dxa"/>
          </w:tcPr>
          <w:p w:rsidR="004E5701" w:rsidRPr="004E5701" w:rsidRDefault="00EE418E" w:rsidP="0045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4E5701" w:rsidRPr="004E5701" w:rsidRDefault="00EE418E" w:rsidP="0045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4E5701" w:rsidRPr="004E5701" w:rsidRDefault="00EE418E" w:rsidP="0045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4E5701" w:rsidRPr="004E5701" w:rsidRDefault="00663582" w:rsidP="0045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:rsidR="004E5701" w:rsidRPr="004E5701" w:rsidRDefault="00663582" w:rsidP="0045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82" w:type="dxa"/>
          </w:tcPr>
          <w:p w:rsidR="004E5701" w:rsidRPr="004E5701" w:rsidRDefault="00EE418E" w:rsidP="0045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98" w:type="dxa"/>
          </w:tcPr>
          <w:p w:rsidR="004E5701" w:rsidRPr="004E5701" w:rsidRDefault="008056E6" w:rsidP="0045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654" w:type="dxa"/>
          </w:tcPr>
          <w:p w:rsidR="004E5701" w:rsidRPr="004E5701" w:rsidRDefault="008056E6" w:rsidP="0045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</w:tr>
      <w:tr w:rsidR="004E5701" w:rsidRPr="004E5701" w:rsidTr="00453A14">
        <w:tc>
          <w:tcPr>
            <w:tcW w:w="794" w:type="dxa"/>
          </w:tcPr>
          <w:p w:rsidR="004E5701" w:rsidRPr="004E5701" w:rsidRDefault="003401AD" w:rsidP="0045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022" w:type="dxa"/>
          </w:tcPr>
          <w:p w:rsidR="004E5701" w:rsidRPr="004E5701" w:rsidRDefault="004E5701" w:rsidP="0045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5701">
              <w:rPr>
                <w:rFonts w:ascii="Times New Roman" w:hAnsi="Times New Roman" w:cs="Times New Roman"/>
                <w:sz w:val="28"/>
                <w:szCs w:val="28"/>
              </w:rPr>
              <w:t>Воротникова</w:t>
            </w:r>
            <w:proofErr w:type="spellEnd"/>
            <w:r w:rsidRPr="004E5701">
              <w:rPr>
                <w:rFonts w:ascii="Times New Roman" w:hAnsi="Times New Roman" w:cs="Times New Roman"/>
                <w:sz w:val="28"/>
                <w:szCs w:val="28"/>
              </w:rPr>
              <w:t xml:space="preserve"> В.</w:t>
            </w:r>
          </w:p>
        </w:tc>
        <w:tc>
          <w:tcPr>
            <w:tcW w:w="621" w:type="dxa"/>
          </w:tcPr>
          <w:p w:rsidR="004E5701" w:rsidRPr="004E5701" w:rsidRDefault="00EE418E" w:rsidP="0045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4E5701" w:rsidRPr="004E5701" w:rsidRDefault="00EE418E" w:rsidP="0045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40" w:type="dxa"/>
          </w:tcPr>
          <w:p w:rsidR="004E5701" w:rsidRPr="004E5701" w:rsidRDefault="00EE418E" w:rsidP="0045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4E5701" w:rsidRPr="004E5701" w:rsidRDefault="003401AD" w:rsidP="0045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4E5701" w:rsidRPr="004E5701" w:rsidRDefault="003401AD" w:rsidP="0045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4E5701" w:rsidRPr="004E5701" w:rsidRDefault="003401AD" w:rsidP="0045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4E5701" w:rsidRPr="004E5701" w:rsidRDefault="00EE418E" w:rsidP="0045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4E5701" w:rsidRPr="004E5701" w:rsidRDefault="00EE418E" w:rsidP="0045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5" w:type="dxa"/>
          </w:tcPr>
          <w:p w:rsidR="004E5701" w:rsidRPr="004E5701" w:rsidRDefault="00EE418E" w:rsidP="0045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4E5701" w:rsidRPr="004E5701" w:rsidRDefault="00EE418E" w:rsidP="0045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4E5701" w:rsidRPr="004E5701" w:rsidRDefault="00EE418E" w:rsidP="0045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4E5701" w:rsidRPr="004E5701" w:rsidRDefault="00663582" w:rsidP="0045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:rsidR="004E5701" w:rsidRPr="004E5701" w:rsidRDefault="00EE418E" w:rsidP="0045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82" w:type="dxa"/>
          </w:tcPr>
          <w:p w:rsidR="004E5701" w:rsidRPr="004E5701" w:rsidRDefault="00EE418E" w:rsidP="0045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98" w:type="dxa"/>
          </w:tcPr>
          <w:p w:rsidR="004E5701" w:rsidRPr="004E5701" w:rsidRDefault="008056E6" w:rsidP="0045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654" w:type="dxa"/>
          </w:tcPr>
          <w:p w:rsidR="004E5701" w:rsidRPr="004E5701" w:rsidRDefault="00DC35F7" w:rsidP="0045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</w:tr>
      <w:tr w:rsidR="003401AD" w:rsidRPr="004E5701" w:rsidTr="00453A14">
        <w:tc>
          <w:tcPr>
            <w:tcW w:w="794" w:type="dxa"/>
          </w:tcPr>
          <w:p w:rsidR="003401AD" w:rsidRDefault="003401AD" w:rsidP="0045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022" w:type="dxa"/>
          </w:tcPr>
          <w:p w:rsidR="003401AD" w:rsidRPr="004E5701" w:rsidRDefault="003401AD" w:rsidP="0045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Лялина В.</w:t>
            </w:r>
          </w:p>
        </w:tc>
        <w:tc>
          <w:tcPr>
            <w:tcW w:w="621" w:type="dxa"/>
          </w:tcPr>
          <w:p w:rsidR="003401AD" w:rsidRDefault="003401AD" w:rsidP="0045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3401AD" w:rsidRDefault="003401AD" w:rsidP="0045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40" w:type="dxa"/>
          </w:tcPr>
          <w:p w:rsidR="003401AD" w:rsidRDefault="003401AD" w:rsidP="0045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3401AD" w:rsidRDefault="003401AD" w:rsidP="0045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3401AD" w:rsidRDefault="003401AD" w:rsidP="0045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3401AD" w:rsidRDefault="003401AD" w:rsidP="0045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3401AD" w:rsidRDefault="00663582" w:rsidP="0045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3401AD" w:rsidRDefault="00663582" w:rsidP="0045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5" w:type="dxa"/>
          </w:tcPr>
          <w:p w:rsidR="003401AD" w:rsidRDefault="00663582" w:rsidP="0045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3401AD" w:rsidRDefault="00663582" w:rsidP="0045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3401AD" w:rsidRDefault="00663582" w:rsidP="0045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3401AD" w:rsidRDefault="00663582" w:rsidP="0045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3401AD" w:rsidRDefault="008056E6" w:rsidP="0045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82" w:type="dxa"/>
          </w:tcPr>
          <w:p w:rsidR="003401AD" w:rsidRDefault="008056E6" w:rsidP="0045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98" w:type="dxa"/>
          </w:tcPr>
          <w:p w:rsidR="003401AD" w:rsidRDefault="008056E6" w:rsidP="0045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654" w:type="dxa"/>
          </w:tcPr>
          <w:p w:rsidR="003401AD" w:rsidRDefault="008056E6" w:rsidP="0045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</w:tr>
    </w:tbl>
    <w:p w:rsidR="002C64D7" w:rsidRPr="00F63F4C" w:rsidRDefault="005F35B5" w:rsidP="00961436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Р</w:t>
      </w:r>
      <w:r w:rsidR="00453A14">
        <w:rPr>
          <w:rFonts w:ascii="Times New Roman" w:hAnsi="Times New Roman" w:cs="Times New Roman"/>
          <w:sz w:val="24"/>
          <w:szCs w:val="28"/>
        </w:rPr>
        <w:t>езультаты</w:t>
      </w:r>
      <w:r w:rsidR="004E5701" w:rsidRPr="00F63F4C">
        <w:rPr>
          <w:rFonts w:ascii="Times New Roman" w:hAnsi="Times New Roman" w:cs="Times New Roman"/>
          <w:sz w:val="24"/>
          <w:szCs w:val="28"/>
        </w:rPr>
        <w:t xml:space="preserve"> психолого-педагогиче</w:t>
      </w:r>
      <w:r w:rsidR="00961436" w:rsidRPr="00F63F4C">
        <w:rPr>
          <w:rFonts w:ascii="Times New Roman" w:hAnsi="Times New Roman" w:cs="Times New Roman"/>
          <w:sz w:val="24"/>
          <w:szCs w:val="28"/>
        </w:rPr>
        <w:t>ского обследования детей подготовительной к школе</w:t>
      </w:r>
      <w:r w:rsidR="004E5701" w:rsidRPr="00F63F4C">
        <w:rPr>
          <w:rFonts w:ascii="Times New Roman" w:hAnsi="Times New Roman" w:cs="Times New Roman"/>
          <w:sz w:val="24"/>
          <w:szCs w:val="28"/>
        </w:rPr>
        <w:t xml:space="preserve"> группы  </w:t>
      </w:r>
      <w:r w:rsidR="00961436" w:rsidRPr="00F63F4C">
        <w:rPr>
          <w:rFonts w:ascii="Times New Roman" w:hAnsi="Times New Roman" w:cs="Times New Roman"/>
          <w:sz w:val="24"/>
          <w:szCs w:val="28"/>
        </w:rPr>
        <w:t>на начало 2023-2024 учебного года</w:t>
      </w:r>
    </w:p>
    <w:p w:rsidR="00961436" w:rsidRDefault="00961436" w:rsidP="00961436"/>
    <w:p w:rsidR="004E5701" w:rsidRPr="00C4433D" w:rsidRDefault="004E5701" w:rsidP="00453A14">
      <w:pPr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C4433D">
        <w:rPr>
          <w:rFonts w:ascii="Times New Roman" w:hAnsi="Times New Roman" w:cs="Times New Roman"/>
          <w:sz w:val="28"/>
          <w:szCs w:val="28"/>
        </w:rPr>
        <w:t>Ребенок не выполнил задание;</w:t>
      </w:r>
    </w:p>
    <w:p w:rsidR="004E5701" w:rsidRPr="00C4433D" w:rsidRDefault="002C64D7" w:rsidP="00453A14">
      <w:pPr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C4433D">
        <w:rPr>
          <w:rFonts w:ascii="Times New Roman" w:hAnsi="Times New Roman" w:cs="Times New Roman"/>
          <w:sz w:val="28"/>
          <w:szCs w:val="28"/>
        </w:rPr>
        <w:t xml:space="preserve"> </w:t>
      </w:r>
      <w:r w:rsidR="004E5701" w:rsidRPr="00C4433D">
        <w:rPr>
          <w:rFonts w:ascii="Times New Roman" w:hAnsi="Times New Roman" w:cs="Times New Roman"/>
          <w:sz w:val="28"/>
          <w:szCs w:val="28"/>
        </w:rPr>
        <w:t>Выполнил частично;</w:t>
      </w:r>
    </w:p>
    <w:p w:rsidR="004E5701" w:rsidRPr="00C4433D" w:rsidRDefault="004E5701" w:rsidP="00453A14">
      <w:pPr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C4433D">
        <w:rPr>
          <w:rFonts w:ascii="Times New Roman" w:hAnsi="Times New Roman" w:cs="Times New Roman"/>
          <w:sz w:val="28"/>
          <w:szCs w:val="28"/>
        </w:rPr>
        <w:t>Выполнил самостоятельно, допустил 1-2 ошибки;</w:t>
      </w:r>
    </w:p>
    <w:p w:rsidR="004E5701" w:rsidRPr="00C4433D" w:rsidRDefault="004E5701" w:rsidP="00453A14">
      <w:pPr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C4433D">
        <w:rPr>
          <w:rFonts w:ascii="Times New Roman" w:hAnsi="Times New Roman" w:cs="Times New Roman"/>
          <w:sz w:val="28"/>
          <w:szCs w:val="28"/>
        </w:rPr>
        <w:t>Выполнил задание сам</w:t>
      </w:r>
      <w:bookmarkStart w:id="0" w:name="_GoBack"/>
      <w:bookmarkEnd w:id="0"/>
      <w:r w:rsidRPr="00C4433D">
        <w:rPr>
          <w:rFonts w:ascii="Times New Roman" w:hAnsi="Times New Roman" w:cs="Times New Roman"/>
          <w:sz w:val="28"/>
          <w:szCs w:val="28"/>
        </w:rPr>
        <w:t>остоятельно, без ошибок.</w:t>
      </w:r>
    </w:p>
    <w:p w:rsidR="004E5701" w:rsidRPr="00C4433D" w:rsidRDefault="00F63F4C" w:rsidP="00C443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4433D">
        <w:rPr>
          <w:rFonts w:ascii="Times New Roman" w:hAnsi="Times New Roman" w:cs="Times New Roman"/>
          <w:sz w:val="28"/>
          <w:szCs w:val="28"/>
        </w:rPr>
        <w:lastRenderedPageBreak/>
        <w:t>М 1-«Запоминайка» (Зрительная память</w:t>
      </w:r>
      <w:r w:rsidR="004E5701" w:rsidRPr="00C4433D">
        <w:rPr>
          <w:rFonts w:ascii="Times New Roman" w:hAnsi="Times New Roman" w:cs="Times New Roman"/>
          <w:sz w:val="28"/>
          <w:szCs w:val="28"/>
        </w:rPr>
        <w:t>)</w:t>
      </w:r>
    </w:p>
    <w:p w:rsidR="004E5701" w:rsidRPr="00C4433D" w:rsidRDefault="00961436" w:rsidP="00C443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4433D">
        <w:rPr>
          <w:rFonts w:ascii="Times New Roman" w:hAnsi="Times New Roman" w:cs="Times New Roman"/>
          <w:sz w:val="28"/>
          <w:szCs w:val="28"/>
        </w:rPr>
        <w:t>М 2</w:t>
      </w:r>
      <w:r w:rsidR="004E5701" w:rsidRPr="00C4433D">
        <w:rPr>
          <w:rFonts w:ascii="Times New Roman" w:hAnsi="Times New Roman" w:cs="Times New Roman"/>
          <w:sz w:val="28"/>
          <w:szCs w:val="28"/>
        </w:rPr>
        <w:t>- «Назови одним словом» (Обобщение)</w:t>
      </w:r>
    </w:p>
    <w:p w:rsidR="004E5701" w:rsidRPr="00C4433D" w:rsidRDefault="00961436" w:rsidP="00C443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4433D">
        <w:rPr>
          <w:rFonts w:ascii="Times New Roman" w:hAnsi="Times New Roman" w:cs="Times New Roman"/>
          <w:sz w:val="28"/>
          <w:szCs w:val="28"/>
        </w:rPr>
        <w:t xml:space="preserve">М 3 </w:t>
      </w:r>
      <w:r w:rsidR="004E5701" w:rsidRPr="00C4433D">
        <w:rPr>
          <w:rFonts w:ascii="Times New Roman" w:hAnsi="Times New Roman" w:cs="Times New Roman"/>
          <w:sz w:val="28"/>
          <w:szCs w:val="28"/>
        </w:rPr>
        <w:t>– «Что лишнее» (Исключение)</w:t>
      </w:r>
    </w:p>
    <w:p w:rsidR="004E5701" w:rsidRPr="00C4433D" w:rsidRDefault="00961436" w:rsidP="00C443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4433D">
        <w:rPr>
          <w:rFonts w:ascii="Times New Roman" w:hAnsi="Times New Roman" w:cs="Times New Roman"/>
          <w:sz w:val="28"/>
          <w:szCs w:val="28"/>
        </w:rPr>
        <w:t>М 4- «Путаница» (Концентрация внимания</w:t>
      </w:r>
      <w:r w:rsidR="004E5701" w:rsidRPr="00C4433D">
        <w:rPr>
          <w:rFonts w:ascii="Times New Roman" w:hAnsi="Times New Roman" w:cs="Times New Roman"/>
          <w:sz w:val="28"/>
          <w:szCs w:val="28"/>
        </w:rPr>
        <w:t>)</w:t>
      </w:r>
    </w:p>
    <w:p w:rsidR="004E5701" w:rsidRPr="00C4433D" w:rsidRDefault="00F63F4C" w:rsidP="00C4433D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C4433D">
        <w:rPr>
          <w:rFonts w:ascii="Times New Roman" w:hAnsi="Times New Roman" w:cs="Times New Roman"/>
          <w:sz w:val="28"/>
          <w:szCs w:val="28"/>
        </w:rPr>
        <w:t>М 5</w:t>
      </w:r>
      <w:r w:rsidR="00961436" w:rsidRPr="00C4433D">
        <w:rPr>
          <w:rFonts w:ascii="Times New Roman" w:hAnsi="Times New Roman" w:cs="Times New Roman"/>
          <w:sz w:val="28"/>
          <w:szCs w:val="28"/>
        </w:rPr>
        <w:t xml:space="preserve"> - «Загадки лесной школы» (Анализ.</w:t>
      </w:r>
      <w:proofErr w:type="gramEnd"/>
      <w:r w:rsidR="00961436" w:rsidRPr="00C4433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61436" w:rsidRPr="00C4433D">
        <w:rPr>
          <w:rFonts w:ascii="Times New Roman" w:hAnsi="Times New Roman" w:cs="Times New Roman"/>
          <w:sz w:val="28"/>
          <w:szCs w:val="28"/>
        </w:rPr>
        <w:t>Восприятие</w:t>
      </w:r>
      <w:r w:rsidR="004E5701" w:rsidRPr="00C4433D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4E5701" w:rsidRPr="00C4433D" w:rsidRDefault="00F63F4C" w:rsidP="00C443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4433D">
        <w:rPr>
          <w:rFonts w:ascii="Times New Roman" w:hAnsi="Times New Roman" w:cs="Times New Roman"/>
          <w:sz w:val="28"/>
          <w:szCs w:val="28"/>
        </w:rPr>
        <w:t>М 6</w:t>
      </w:r>
      <w:r w:rsidR="00961436" w:rsidRPr="00C4433D">
        <w:rPr>
          <w:rFonts w:ascii="Times New Roman" w:hAnsi="Times New Roman" w:cs="Times New Roman"/>
          <w:sz w:val="28"/>
          <w:szCs w:val="28"/>
        </w:rPr>
        <w:t xml:space="preserve"> « Ушки на макушке</w:t>
      </w:r>
      <w:r w:rsidR="004E5701" w:rsidRPr="00C4433D">
        <w:rPr>
          <w:rFonts w:ascii="Times New Roman" w:hAnsi="Times New Roman" w:cs="Times New Roman"/>
          <w:sz w:val="28"/>
          <w:szCs w:val="28"/>
        </w:rPr>
        <w:t>» (Слуховая память)</w:t>
      </w:r>
    </w:p>
    <w:p w:rsidR="004E5701" w:rsidRPr="00C4433D" w:rsidRDefault="00F63F4C" w:rsidP="00C443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4433D">
        <w:rPr>
          <w:rFonts w:ascii="Times New Roman" w:hAnsi="Times New Roman" w:cs="Times New Roman"/>
          <w:sz w:val="28"/>
          <w:szCs w:val="28"/>
        </w:rPr>
        <w:t>М 7</w:t>
      </w:r>
      <w:r w:rsidR="00961436" w:rsidRPr="00C4433D">
        <w:rPr>
          <w:rFonts w:ascii="Times New Roman" w:hAnsi="Times New Roman" w:cs="Times New Roman"/>
          <w:sz w:val="28"/>
          <w:szCs w:val="28"/>
        </w:rPr>
        <w:t xml:space="preserve"> – «Звездочки и облака</w:t>
      </w:r>
      <w:r w:rsidR="004E5701" w:rsidRPr="00C4433D">
        <w:rPr>
          <w:rFonts w:ascii="Times New Roman" w:hAnsi="Times New Roman" w:cs="Times New Roman"/>
          <w:sz w:val="28"/>
          <w:szCs w:val="28"/>
        </w:rPr>
        <w:t>» (Распределение внимания)</w:t>
      </w:r>
    </w:p>
    <w:p w:rsidR="004E5701" w:rsidRPr="00C4433D" w:rsidRDefault="00F63F4C" w:rsidP="00C443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4433D">
        <w:rPr>
          <w:rFonts w:ascii="Times New Roman" w:hAnsi="Times New Roman" w:cs="Times New Roman"/>
          <w:sz w:val="28"/>
          <w:szCs w:val="28"/>
        </w:rPr>
        <w:t>М 8</w:t>
      </w:r>
      <w:r w:rsidR="00961436" w:rsidRPr="00C4433D">
        <w:rPr>
          <w:rFonts w:ascii="Times New Roman" w:hAnsi="Times New Roman" w:cs="Times New Roman"/>
          <w:sz w:val="28"/>
          <w:szCs w:val="28"/>
        </w:rPr>
        <w:t xml:space="preserve"> – «Расскажи историю» </w:t>
      </w:r>
      <w:proofErr w:type="gramStart"/>
      <w:r w:rsidR="00961436" w:rsidRPr="00C4433D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961436" w:rsidRPr="00C4433D">
        <w:rPr>
          <w:rFonts w:ascii="Times New Roman" w:hAnsi="Times New Roman" w:cs="Times New Roman"/>
          <w:sz w:val="28"/>
          <w:szCs w:val="28"/>
        </w:rPr>
        <w:t>Установление последовательности</w:t>
      </w:r>
      <w:r w:rsidR="004E5701" w:rsidRPr="00C4433D">
        <w:rPr>
          <w:rFonts w:ascii="Times New Roman" w:hAnsi="Times New Roman" w:cs="Times New Roman"/>
          <w:sz w:val="28"/>
          <w:szCs w:val="28"/>
        </w:rPr>
        <w:t>)</w:t>
      </w:r>
    </w:p>
    <w:p w:rsidR="004E5701" w:rsidRPr="00C4433D" w:rsidRDefault="00F63F4C" w:rsidP="00C4433D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C4433D">
        <w:rPr>
          <w:rFonts w:ascii="Times New Roman" w:hAnsi="Times New Roman" w:cs="Times New Roman"/>
          <w:sz w:val="28"/>
          <w:szCs w:val="28"/>
        </w:rPr>
        <w:t>М 9</w:t>
      </w:r>
      <w:r w:rsidR="00961436" w:rsidRPr="00C4433D">
        <w:rPr>
          <w:rFonts w:ascii="Times New Roman" w:hAnsi="Times New Roman" w:cs="Times New Roman"/>
          <w:sz w:val="28"/>
          <w:szCs w:val="28"/>
        </w:rPr>
        <w:t>- «Флажки» (Удержание зрительной инструкции.</w:t>
      </w:r>
      <w:proofErr w:type="gramEnd"/>
      <w:r w:rsidR="00961436" w:rsidRPr="00C4433D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961436" w:rsidRPr="00C4433D">
        <w:rPr>
          <w:rFonts w:ascii="Times New Roman" w:hAnsi="Times New Roman" w:cs="Times New Roman"/>
          <w:sz w:val="28"/>
          <w:szCs w:val="28"/>
        </w:rPr>
        <w:t>Мелкая моторика</w:t>
      </w:r>
      <w:r w:rsidR="004E5701" w:rsidRPr="00C4433D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4E5701" w:rsidRPr="00C4433D" w:rsidRDefault="00F63F4C" w:rsidP="00C443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4433D">
        <w:rPr>
          <w:rFonts w:ascii="Times New Roman" w:hAnsi="Times New Roman" w:cs="Times New Roman"/>
          <w:sz w:val="28"/>
          <w:szCs w:val="28"/>
        </w:rPr>
        <w:t>М 10</w:t>
      </w:r>
      <w:r w:rsidR="00961436" w:rsidRPr="00C4433D">
        <w:rPr>
          <w:rFonts w:ascii="Times New Roman" w:hAnsi="Times New Roman" w:cs="Times New Roman"/>
          <w:sz w:val="28"/>
          <w:szCs w:val="28"/>
        </w:rPr>
        <w:t>- «Дорожки» (Устойчивость внимания</w:t>
      </w:r>
      <w:r w:rsidR="004E5701" w:rsidRPr="00C4433D">
        <w:rPr>
          <w:rFonts w:ascii="Times New Roman" w:hAnsi="Times New Roman" w:cs="Times New Roman"/>
          <w:sz w:val="28"/>
          <w:szCs w:val="28"/>
        </w:rPr>
        <w:t>)</w:t>
      </w:r>
    </w:p>
    <w:p w:rsidR="004E5701" w:rsidRPr="00C4433D" w:rsidRDefault="00F63F4C" w:rsidP="00C443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4433D">
        <w:rPr>
          <w:rFonts w:ascii="Times New Roman" w:hAnsi="Times New Roman" w:cs="Times New Roman"/>
          <w:sz w:val="28"/>
          <w:szCs w:val="28"/>
        </w:rPr>
        <w:t>М 11- «В гостях у тетушки Коровы» (Зрительный синтез</w:t>
      </w:r>
      <w:r w:rsidR="004E5701" w:rsidRPr="00C4433D">
        <w:rPr>
          <w:rFonts w:ascii="Times New Roman" w:hAnsi="Times New Roman" w:cs="Times New Roman"/>
          <w:sz w:val="28"/>
          <w:szCs w:val="28"/>
        </w:rPr>
        <w:t>)</w:t>
      </w:r>
    </w:p>
    <w:p w:rsidR="004E5701" w:rsidRPr="00C4433D" w:rsidRDefault="00F63F4C" w:rsidP="00C443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4433D">
        <w:rPr>
          <w:rFonts w:ascii="Times New Roman" w:hAnsi="Times New Roman" w:cs="Times New Roman"/>
          <w:sz w:val="28"/>
          <w:szCs w:val="28"/>
        </w:rPr>
        <w:t>М 12 – «Забавные превращения»  (Воображение</w:t>
      </w:r>
      <w:r w:rsidR="004E5701" w:rsidRPr="00C4433D">
        <w:rPr>
          <w:rFonts w:ascii="Times New Roman" w:hAnsi="Times New Roman" w:cs="Times New Roman"/>
          <w:sz w:val="28"/>
          <w:szCs w:val="28"/>
        </w:rPr>
        <w:t>)</w:t>
      </w:r>
    </w:p>
    <w:p w:rsidR="00F63F4C" w:rsidRPr="00C4433D" w:rsidRDefault="00F63F4C" w:rsidP="00C443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4433D">
        <w:rPr>
          <w:rFonts w:ascii="Times New Roman" w:hAnsi="Times New Roman" w:cs="Times New Roman"/>
          <w:sz w:val="28"/>
          <w:szCs w:val="28"/>
        </w:rPr>
        <w:t>М 13 – «Бусы» (Удержание слуховой инструкции)</w:t>
      </w:r>
    </w:p>
    <w:p w:rsidR="004E5701" w:rsidRPr="00C4433D" w:rsidRDefault="00F63F4C" w:rsidP="00C443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4433D">
        <w:rPr>
          <w:rFonts w:ascii="Times New Roman" w:hAnsi="Times New Roman" w:cs="Times New Roman"/>
          <w:sz w:val="28"/>
          <w:szCs w:val="28"/>
        </w:rPr>
        <w:t>М 14</w:t>
      </w:r>
      <w:r w:rsidR="004E5701" w:rsidRPr="00C4433D">
        <w:rPr>
          <w:rFonts w:ascii="Times New Roman" w:hAnsi="Times New Roman" w:cs="Times New Roman"/>
          <w:sz w:val="28"/>
          <w:szCs w:val="28"/>
        </w:rPr>
        <w:t xml:space="preserve"> – «Эмоции» (Эмоциональная сфера)</w:t>
      </w:r>
    </w:p>
    <w:p w:rsidR="004E5701" w:rsidRPr="00C4433D" w:rsidRDefault="004E5701" w:rsidP="00C443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4433D">
        <w:rPr>
          <w:rFonts w:ascii="Times New Roman" w:hAnsi="Times New Roman" w:cs="Times New Roman"/>
          <w:sz w:val="28"/>
          <w:szCs w:val="28"/>
        </w:rPr>
        <w:t>Обработка данных</w:t>
      </w:r>
    </w:p>
    <w:p w:rsidR="004E5701" w:rsidRPr="00C4433D" w:rsidRDefault="004E5701" w:rsidP="00C443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4433D">
        <w:rPr>
          <w:rFonts w:ascii="Times New Roman" w:hAnsi="Times New Roman" w:cs="Times New Roman"/>
          <w:sz w:val="28"/>
          <w:szCs w:val="28"/>
        </w:rPr>
        <w:t>0-22 низкий уровень</w:t>
      </w:r>
    </w:p>
    <w:p w:rsidR="005F35B5" w:rsidRDefault="004E5701" w:rsidP="00C443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4433D">
        <w:rPr>
          <w:rFonts w:ascii="Times New Roman" w:hAnsi="Times New Roman" w:cs="Times New Roman"/>
          <w:sz w:val="28"/>
          <w:szCs w:val="28"/>
        </w:rPr>
        <w:t>23-37- средний уровень</w:t>
      </w:r>
    </w:p>
    <w:p w:rsidR="004E5701" w:rsidRPr="00C4433D" w:rsidRDefault="004E5701" w:rsidP="00C443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4433D">
        <w:rPr>
          <w:rFonts w:ascii="Times New Roman" w:hAnsi="Times New Roman" w:cs="Times New Roman"/>
          <w:sz w:val="28"/>
          <w:szCs w:val="28"/>
        </w:rPr>
        <w:t>38-45- высокий уровень</w:t>
      </w:r>
    </w:p>
    <w:p w:rsidR="004E5701" w:rsidRPr="00C4433D" w:rsidRDefault="004E5701" w:rsidP="00C4433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E5701" w:rsidRPr="004E5701" w:rsidRDefault="004E5701" w:rsidP="004E5701"/>
    <w:p w:rsidR="004E5701" w:rsidRPr="004E5701" w:rsidRDefault="004E5701" w:rsidP="004E5701"/>
    <w:p w:rsidR="004E5701" w:rsidRPr="004E5701" w:rsidRDefault="004E5701" w:rsidP="004E5701"/>
    <w:p w:rsidR="004E5701" w:rsidRPr="004E5701" w:rsidRDefault="004E5701" w:rsidP="004E5701"/>
    <w:p w:rsidR="003401AD" w:rsidRDefault="003401AD" w:rsidP="00C4433D">
      <w:pPr>
        <w:jc w:val="center"/>
      </w:pPr>
    </w:p>
    <w:p w:rsidR="005F35B5" w:rsidRDefault="004E5701" w:rsidP="00C4433D">
      <w:pPr>
        <w:jc w:val="center"/>
        <w:rPr>
          <w:rFonts w:ascii="Times New Roman" w:hAnsi="Times New Roman" w:cs="Times New Roman"/>
          <w:sz w:val="28"/>
        </w:rPr>
      </w:pPr>
      <w:r w:rsidRPr="005F35B5">
        <w:rPr>
          <w:rFonts w:ascii="Times New Roman" w:hAnsi="Times New Roman" w:cs="Times New Roman"/>
          <w:sz w:val="28"/>
        </w:rPr>
        <w:lastRenderedPageBreak/>
        <w:t>Данные диаграммы</w:t>
      </w:r>
      <w:r w:rsidR="00086598" w:rsidRPr="005F35B5">
        <w:rPr>
          <w:rFonts w:ascii="Times New Roman" w:hAnsi="Times New Roman" w:cs="Times New Roman"/>
          <w:sz w:val="28"/>
        </w:rPr>
        <w:t xml:space="preserve"> диагностического обследования детей </w:t>
      </w:r>
    </w:p>
    <w:p w:rsidR="004E5701" w:rsidRPr="005F35B5" w:rsidRDefault="00086598" w:rsidP="00C4433D">
      <w:pPr>
        <w:jc w:val="center"/>
        <w:rPr>
          <w:rFonts w:ascii="Times New Roman" w:hAnsi="Times New Roman" w:cs="Times New Roman"/>
          <w:sz w:val="28"/>
        </w:rPr>
      </w:pPr>
      <w:r w:rsidRPr="005F35B5">
        <w:rPr>
          <w:rFonts w:ascii="Times New Roman" w:hAnsi="Times New Roman" w:cs="Times New Roman"/>
          <w:sz w:val="28"/>
        </w:rPr>
        <w:t>подготовительной группы на конец 2023-2024 учебного года</w:t>
      </w:r>
    </w:p>
    <w:p w:rsidR="004E5701" w:rsidRPr="004E5701" w:rsidRDefault="004E5701" w:rsidP="004E5701"/>
    <w:p w:rsidR="004E5701" w:rsidRPr="004E5701" w:rsidRDefault="004E5701" w:rsidP="004E5701"/>
    <w:p w:rsidR="004E5701" w:rsidRPr="004E5701" w:rsidRDefault="004E5701" w:rsidP="004E5701">
      <w:r w:rsidRPr="004E5701">
        <w:rPr>
          <w:noProof/>
          <w:lang w:eastAsia="ru-RU"/>
        </w:rPr>
        <w:drawing>
          <wp:inline distT="0" distB="0" distL="0" distR="0" wp14:anchorId="167B9648" wp14:editId="1E41030D">
            <wp:extent cx="8810787" cy="3611105"/>
            <wp:effectExtent l="0" t="0" r="9525" b="2794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4E5701" w:rsidRPr="004E5701" w:rsidRDefault="004E5701" w:rsidP="004E5701"/>
    <w:p w:rsidR="005F35B5" w:rsidRDefault="005F35B5" w:rsidP="00C4433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F35B5" w:rsidRDefault="005F35B5" w:rsidP="00C4433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E5701" w:rsidRPr="00C4433D" w:rsidRDefault="004E5701" w:rsidP="00C443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4433D">
        <w:rPr>
          <w:rFonts w:ascii="Times New Roman" w:hAnsi="Times New Roman" w:cs="Times New Roman"/>
          <w:sz w:val="28"/>
          <w:szCs w:val="28"/>
        </w:rPr>
        <w:lastRenderedPageBreak/>
        <w:t>Описание данных диаграмм</w:t>
      </w:r>
      <w:r w:rsidR="00623EA9" w:rsidRPr="00C4433D">
        <w:rPr>
          <w:rFonts w:ascii="Times New Roman" w:hAnsi="Times New Roman" w:cs="Times New Roman"/>
          <w:sz w:val="28"/>
          <w:szCs w:val="28"/>
        </w:rPr>
        <w:t>ы</w:t>
      </w:r>
    </w:p>
    <w:p w:rsidR="00623EA9" w:rsidRPr="00C4433D" w:rsidRDefault="00623EA9" w:rsidP="00C443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4433D">
        <w:rPr>
          <w:rFonts w:ascii="Times New Roman" w:hAnsi="Times New Roman" w:cs="Times New Roman"/>
          <w:sz w:val="28"/>
          <w:szCs w:val="28"/>
        </w:rPr>
        <w:t xml:space="preserve">М 1-«Запоминайка» </w:t>
      </w:r>
      <w:r w:rsidR="007B7148">
        <w:rPr>
          <w:rFonts w:ascii="Times New Roman" w:hAnsi="Times New Roman" w:cs="Times New Roman"/>
          <w:sz w:val="28"/>
          <w:szCs w:val="28"/>
        </w:rPr>
        <w:t>(Зрительная память) средний ур.4 чел</w:t>
      </w:r>
      <w:r w:rsidR="00173E79">
        <w:rPr>
          <w:rFonts w:ascii="Times New Roman" w:hAnsi="Times New Roman" w:cs="Times New Roman"/>
          <w:sz w:val="28"/>
          <w:szCs w:val="28"/>
        </w:rPr>
        <w:t xml:space="preserve">. (23%), </w:t>
      </w:r>
      <w:proofErr w:type="spellStart"/>
      <w:r w:rsidR="00173E79">
        <w:rPr>
          <w:rFonts w:ascii="Times New Roman" w:hAnsi="Times New Roman" w:cs="Times New Roman"/>
          <w:sz w:val="28"/>
          <w:szCs w:val="28"/>
        </w:rPr>
        <w:t>выс</w:t>
      </w:r>
      <w:proofErr w:type="gramStart"/>
      <w:r w:rsidR="00173E79">
        <w:rPr>
          <w:rFonts w:ascii="Times New Roman" w:hAnsi="Times New Roman" w:cs="Times New Roman"/>
          <w:sz w:val="28"/>
          <w:szCs w:val="28"/>
        </w:rPr>
        <w:t>.у</w:t>
      </w:r>
      <w:proofErr w:type="gramEnd"/>
      <w:r w:rsidR="00173E79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="00173E79">
        <w:rPr>
          <w:rFonts w:ascii="Times New Roman" w:hAnsi="Times New Roman" w:cs="Times New Roman"/>
          <w:sz w:val="28"/>
          <w:szCs w:val="28"/>
        </w:rPr>
        <w:t xml:space="preserve"> 13 чел. (77</w:t>
      </w:r>
      <w:r w:rsidRPr="00C4433D">
        <w:rPr>
          <w:rFonts w:ascii="Times New Roman" w:hAnsi="Times New Roman" w:cs="Times New Roman"/>
          <w:sz w:val="28"/>
          <w:szCs w:val="28"/>
        </w:rPr>
        <w:t>%)</w:t>
      </w:r>
    </w:p>
    <w:p w:rsidR="00623EA9" w:rsidRPr="00C4433D" w:rsidRDefault="00623EA9" w:rsidP="00C443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4433D">
        <w:rPr>
          <w:rFonts w:ascii="Times New Roman" w:hAnsi="Times New Roman" w:cs="Times New Roman"/>
          <w:sz w:val="28"/>
          <w:szCs w:val="28"/>
        </w:rPr>
        <w:t xml:space="preserve">М 2- «Назови одним </w:t>
      </w:r>
      <w:r w:rsidR="007B7148">
        <w:rPr>
          <w:rFonts w:ascii="Times New Roman" w:hAnsi="Times New Roman" w:cs="Times New Roman"/>
          <w:sz w:val="28"/>
          <w:szCs w:val="28"/>
        </w:rPr>
        <w:t xml:space="preserve">словом» (Обобщение) средний ур.4 чел. (23%), </w:t>
      </w:r>
      <w:proofErr w:type="spellStart"/>
      <w:r w:rsidR="007B7148">
        <w:rPr>
          <w:rFonts w:ascii="Times New Roman" w:hAnsi="Times New Roman" w:cs="Times New Roman"/>
          <w:sz w:val="28"/>
          <w:szCs w:val="28"/>
        </w:rPr>
        <w:t>выс</w:t>
      </w:r>
      <w:proofErr w:type="gramStart"/>
      <w:r w:rsidR="007B7148">
        <w:rPr>
          <w:rFonts w:ascii="Times New Roman" w:hAnsi="Times New Roman" w:cs="Times New Roman"/>
          <w:sz w:val="28"/>
          <w:szCs w:val="28"/>
        </w:rPr>
        <w:t>.у</w:t>
      </w:r>
      <w:proofErr w:type="gramEnd"/>
      <w:r w:rsidR="00173E79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="00173E79">
        <w:rPr>
          <w:rFonts w:ascii="Times New Roman" w:hAnsi="Times New Roman" w:cs="Times New Roman"/>
          <w:sz w:val="28"/>
          <w:szCs w:val="28"/>
        </w:rPr>
        <w:t xml:space="preserve"> 13 чел. (77</w:t>
      </w:r>
      <w:r w:rsidRPr="00C4433D">
        <w:rPr>
          <w:rFonts w:ascii="Times New Roman" w:hAnsi="Times New Roman" w:cs="Times New Roman"/>
          <w:sz w:val="28"/>
          <w:szCs w:val="28"/>
        </w:rPr>
        <w:t>%)</w:t>
      </w:r>
    </w:p>
    <w:p w:rsidR="00623EA9" w:rsidRPr="00C4433D" w:rsidRDefault="00623EA9" w:rsidP="00C443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4433D">
        <w:rPr>
          <w:rFonts w:ascii="Times New Roman" w:hAnsi="Times New Roman" w:cs="Times New Roman"/>
          <w:sz w:val="28"/>
          <w:szCs w:val="28"/>
        </w:rPr>
        <w:t>М 3 – «Что л</w:t>
      </w:r>
      <w:r w:rsidR="007B7148">
        <w:rPr>
          <w:rFonts w:ascii="Times New Roman" w:hAnsi="Times New Roman" w:cs="Times New Roman"/>
          <w:sz w:val="28"/>
          <w:szCs w:val="28"/>
        </w:rPr>
        <w:t xml:space="preserve">ишнее» (Исключение) </w:t>
      </w:r>
      <w:proofErr w:type="gramStart"/>
      <w:r w:rsidR="007B7148">
        <w:rPr>
          <w:rFonts w:ascii="Times New Roman" w:hAnsi="Times New Roman" w:cs="Times New Roman"/>
          <w:sz w:val="28"/>
          <w:szCs w:val="28"/>
        </w:rPr>
        <w:t>средний</w:t>
      </w:r>
      <w:proofErr w:type="gramEnd"/>
      <w:r w:rsidR="007B7148">
        <w:rPr>
          <w:rFonts w:ascii="Times New Roman" w:hAnsi="Times New Roman" w:cs="Times New Roman"/>
          <w:sz w:val="28"/>
          <w:szCs w:val="28"/>
        </w:rPr>
        <w:t xml:space="preserve"> ур.5 чел. (29%), </w:t>
      </w:r>
      <w:proofErr w:type="spellStart"/>
      <w:r w:rsidR="007B7148">
        <w:rPr>
          <w:rFonts w:ascii="Times New Roman" w:hAnsi="Times New Roman" w:cs="Times New Roman"/>
          <w:sz w:val="28"/>
          <w:szCs w:val="28"/>
        </w:rPr>
        <w:t>выс</w:t>
      </w:r>
      <w:proofErr w:type="spellEnd"/>
      <w:r w:rsidR="007B714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7B7148">
        <w:rPr>
          <w:rFonts w:ascii="Times New Roman" w:hAnsi="Times New Roman" w:cs="Times New Roman"/>
          <w:sz w:val="28"/>
          <w:szCs w:val="28"/>
        </w:rPr>
        <w:t>ур</w:t>
      </w:r>
      <w:proofErr w:type="spellEnd"/>
      <w:r w:rsidR="007B7148">
        <w:rPr>
          <w:rFonts w:ascii="Times New Roman" w:hAnsi="Times New Roman" w:cs="Times New Roman"/>
          <w:sz w:val="28"/>
          <w:szCs w:val="28"/>
        </w:rPr>
        <w:t>. 12 чел. (71</w:t>
      </w:r>
      <w:r w:rsidRPr="00C4433D">
        <w:rPr>
          <w:rFonts w:ascii="Times New Roman" w:hAnsi="Times New Roman" w:cs="Times New Roman"/>
          <w:sz w:val="28"/>
          <w:szCs w:val="28"/>
        </w:rPr>
        <w:t>%)</w:t>
      </w:r>
    </w:p>
    <w:p w:rsidR="00623EA9" w:rsidRPr="00C4433D" w:rsidRDefault="00623EA9" w:rsidP="00C443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4433D">
        <w:rPr>
          <w:rFonts w:ascii="Times New Roman" w:hAnsi="Times New Roman" w:cs="Times New Roman"/>
          <w:sz w:val="28"/>
          <w:szCs w:val="28"/>
        </w:rPr>
        <w:t>М 4- «Путаница» (Конце</w:t>
      </w:r>
      <w:r w:rsidR="007B7148">
        <w:rPr>
          <w:rFonts w:ascii="Times New Roman" w:hAnsi="Times New Roman" w:cs="Times New Roman"/>
          <w:sz w:val="28"/>
          <w:szCs w:val="28"/>
        </w:rPr>
        <w:t xml:space="preserve">нтрация внимания) средний ур.7 чел. (42%), </w:t>
      </w:r>
      <w:proofErr w:type="spellStart"/>
      <w:r w:rsidR="007B7148">
        <w:rPr>
          <w:rFonts w:ascii="Times New Roman" w:hAnsi="Times New Roman" w:cs="Times New Roman"/>
          <w:sz w:val="28"/>
          <w:szCs w:val="28"/>
        </w:rPr>
        <w:t>выс</w:t>
      </w:r>
      <w:proofErr w:type="gramStart"/>
      <w:r w:rsidR="007B7148">
        <w:rPr>
          <w:rFonts w:ascii="Times New Roman" w:hAnsi="Times New Roman" w:cs="Times New Roman"/>
          <w:sz w:val="28"/>
          <w:szCs w:val="28"/>
        </w:rPr>
        <w:t>.у</w:t>
      </w:r>
      <w:proofErr w:type="gramEnd"/>
      <w:r w:rsidR="007B7148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="007B7148">
        <w:rPr>
          <w:rFonts w:ascii="Times New Roman" w:hAnsi="Times New Roman" w:cs="Times New Roman"/>
          <w:sz w:val="28"/>
          <w:szCs w:val="28"/>
        </w:rPr>
        <w:t xml:space="preserve"> 10 чел. (58</w:t>
      </w:r>
      <w:r w:rsidRPr="00C4433D">
        <w:rPr>
          <w:rFonts w:ascii="Times New Roman" w:hAnsi="Times New Roman" w:cs="Times New Roman"/>
          <w:sz w:val="28"/>
          <w:szCs w:val="28"/>
        </w:rPr>
        <w:t>%)</w:t>
      </w:r>
    </w:p>
    <w:p w:rsidR="00C4433D" w:rsidRPr="00C4433D" w:rsidRDefault="00623EA9" w:rsidP="00C4433D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C4433D">
        <w:rPr>
          <w:rFonts w:ascii="Times New Roman" w:hAnsi="Times New Roman" w:cs="Times New Roman"/>
          <w:sz w:val="28"/>
          <w:szCs w:val="28"/>
        </w:rPr>
        <w:t>М 5 - «Загадки лесной школы» (Анализ.</w:t>
      </w:r>
      <w:proofErr w:type="gramEnd"/>
      <w:r w:rsidRPr="00C4433D">
        <w:rPr>
          <w:rFonts w:ascii="Times New Roman" w:hAnsi="Times New Roman" w:cs="Times New Roman"/>
          <w:sz w:val="28"/>
          <w:szCs w:val="28"/>
        </w:rPr>
        <w:t xml:space="preserve"> Восприятие)</w:t>
      </w:r>
      <w:r w:rsidR="00173E79">
        <w:rPr>
          <w:rFonts w:ascii="Times New Roman" w:hAnsi="Times New Roman" w:cs="Times New Roman"/>
          <w:sz w:val="28"/>
          <w:szCs w:val="28"/>
        </w:rPr>
        <w:t xml:space="preserve"> средний ур.4 чел. (23%), </w:t>
      </w:r>
      <w:proofErr w:type="spellStart"/>
      <w:r w:rsidR="00173E79">
        <w:rPr>
          <w:rFonts w:ascii="Times New Roman" w:hAnsi="Times New Roman" w:cs="Times New Roman"/>
          <w:sz w:val="28"/>
          <w:szCs w:val="28"/>
        </w:rPr>
        <w:t>выс</w:t>
      </w:r>
      <w:proofErr w:type="gramStart"/>
      <w:r w:rsidR="00173E79">
        <w:rPr>
          <w:rFonts w:ascii="Times New Roman" w:hAnsi="Times New Roman" w:cs="Times New Roman"/>
          <w:sz w:val="28"/>
          <w:szCs w:val="28"/>
        </w:rPr>
        <w:t>.у</w:t>
      </w:r>
      <w:proofErr w:type="gramEnd"/>
      <w:r w:rsidR="00173E79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="00173E79">
        <w:rPr>
          <w:rFonts w:ascii="Times New Roman" w:hAnsi="Times New Roman" w:cs="Times New Roman"/>
          <w:sz w:val="28"/>
          <w:szCs w:val="28"/>
        </w:rPr>
        <w:t xml:space="preserve"> 13 чел. (77</w:t>
      </w:r>
      <w:r w:rsidR="00C4433D" w:rsidRPr="00C4433D">
        <w:rPr>
          <w:rFonts w:ascii="Times New Roman" w:hAnsi="Times New Roman" w:cs="Times New Roman"/>
          <w:sz w:val="28"/>
          <w:szCs w:val="28"/>
        </w:rPr>
        <w:t>%)</w:t>
      </w:r>
    </w:p>
    <w:p w:rsidR="00C4433D" w:rsidRPr="00C4433D" w:rsidRDefault="00623EA9" w:rsidP="00C443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4433D">
        <w:rPr>
          <w:rFonts w:ascii="Times New Roman" w:hAnsi="Times New Roman" w:cs="Times New Roman"/>
          <w:sz w:val="28"/>
          <w:szCs w:val="28"/>
        </w:rPr>
        <w:t>М 6 « Ушки на макушке» (Слуховая память)</w:t>
      </w:r>
      <w:r w:rsidR="00173E79">
        <w:rPr>
          <w:rFonts w:ascii="Times New Roman" w:hAnsi="Times New Roman" w:cs="Times New Roman"/>
          <w:sz w:val="28"/>
          <w:szCs w:val="28"/>
        </w:rPr>
        <w:t xml:space="preserve"> средний ур.4 чел. (23%), </w:t>
      </w:r>
      <w:proofErr w:type="spellStart"/>
      <w:r w:rsidR="00173E79">
        <w:rPr>
          <w:rFonts w:ascii="Times New Roman" w:hAnsi="Times New Roman" w:cs="Times New Roman"/>
          <w:sz w:val="28"/>
          <w:szCs w:val="28"/>
        </w:rPr>
        <w:t>выс</w:t>
      </w:r>
      <w:proofErr w:type="gramStart"/>
      <w:r w:rsidR="00173E79">
        <w:rPr>
          <w:rFonts w:ascii="Times New Roman" w:hAnsi="Times New Roman" w:cs="Times New Roman"/>
          <w:sz w:val="28"/>
          <w:szCs w:val="28"/>
        </w:rPr>
        <w:t>.у</w:t>
      </w:r>
      <w:proofErr w:type="gramEnd"/>
      <w:r w:rsidR="00173E79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="00173E79">
        <w:rPr>
          <w:rFonts w:ascii="Times New Roman" w:hAnsi="Times New Roman" w:cs="Times New Roman"/>
          <w:sz w:val="28"/>
          <w:szCs w:val="28"/>
        </w:rPr>
        <w:t xml:space="preserve"> 13 чел. (77</w:t>
      </w:r>
      <w:r w:rsidR="00C4433D" w:rsidRPr="00C4433D">
        <w:rPr>
          <w:rFonts w:ascii="Times New Roman" w:hAnsi="Times New Roman" w:cs="Times New Roman"/>
          <w:sz w:val="28"/>
          <w:szCs w:val="28"/>
        </w:rPr>
        <w:t>%)</w:t>
      </w:r>
    </w:p>
    <w:p w:rsidR="00C4433D" w:rsidRPr="00C4433D" w:rsidRDefault="00623EA9" w:rsidP="00C443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4433D">
        <w:rPr>
          <w:rFonts w:ascii="Times New Roman" w:hAnsi="Times New Roman" w:cs="Times New Roman"/>
          <w:sz w:val="28"/>
          <w:szCs w:val="28"/>
        </w:rPr>
        <w:t>М 7 – «Звездочки и облака» (Распределение внимания)</w:t>
      </w:r>
      <w:r w:rsidR="00173E79">
        <w:rPr>
          <w:rFonts w:ascii="Times New Roman" w:hAnsi="Times New Roman" w:cs="Times New Roman"/>
          <w:sz w:val="28"/>
          <w:szCs w:val="28"/>
        </w:rPr>
        <w:t xml:space="preserve"> средний ур.7</w:t>
      </w:r>
      <w:r w:rsidR="00C4433D" w:rsidRPr="00C4433D">
        <w:rPr>
          <w:rFonts w:ascii="Times New Roman" w:hAnsi="Times New Roman" w:cs="Times New Roman"/>
          <w:sz w:val="28"/>
          <w:szCs w:val="28"/>
        </w:rPr>
        <w:t xml:space="preserve"> чел</w:t>
      </w:r>
      <w:r w:rsidR="00173E79">
        <w:rPr>
          <w:rFonts w:ascii="Times New Roman" w:hAnsi="Times New Roman" w:cs="Times New Roman"/>
          <w:sz w:val="28"/>
          <w:szCs w:val="28"/>
        </w:rPr>
        <w:t xml:space="preserve">. (42%), </w:t>
      </w:r>
      <w:proofErr w:type="spellStart"/>
      <w:r w:rsidR="00173E79">
        <w:rPr>
          <w:rFonts w:ascii="Times New Roman" w:hAnsi="Times New Roman" w:cs="Times New Roman"/>
          <w:sz w:val="28"/>
          <w:szCs w:val="28"/>
        </w:rPr>
        <w:t>выс</w:t>
      </w:r>
      <w:proofErr w:type="gramStart"/>
      <w:r w:rsidR="00173E79">
        <w:rPr>
          <w:rFonts w:ascii="Times New Roman" w:hAnsi="Times New Roman" w:cs="Times New Roman"/>
          <w:sz w:val="28"/>
          <w:szCs w:val="28"/>
        </w:rPr>
        <w:t>.у</w:t>
      </w:r>
      <w:proofErr w:type="gramEnd"/>
      <w:r w:rsidR="00173E79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="00173E79">
        <w:rPr>
          <w:rFonts w:ascii="Times New Roman" w:hAnsi="Times New Roman" w:cs="Times New Roman"/>
          <w:sz w:val="28"/>
          <w:szCs w:val="28"/>
        </w:rPr>
        <w:t xml:space="preserve"> 10 чел. (58</w:t>
      </w:r>
      <w:r w:rsidR="00C4433D" w:rsidRPr="00C4433D">
        <w:rPr>
          <w:rFonts w:ascii="Times New Roman" w:hAnsi="Times New Roman" w:cs="Times New Roman"/>
          <w:sz w:val="28"/>
          <w:szCs w:val="28"/>
        </w:rPr>
        <w:t>%)</w:t>
      </w:r>
    </w:p>
    <w:p w:rsidR="00C4433D" w:rsidRPr="00C4433D" w:rsidRDefault="00623EA9" w:rsidP="00C443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4433D">
        <w:rPr>
          <w:rFonts w:ascii="Times New Roman" w:hAnsi="Times New Roman" w:cs="Times New Roman"/>
          <w:sz w:val="28"/>
          <w:szCs w:val="28"/>
        </w:rPr>
        <w:t>М 8 – «Расскажи историю» ( Установление последовательности)</w:t>
      </w:r>
      <w:r w:rsidR="00173E79">
        <w:rPr>
          <w:rFonts w:ascii="Times New Roman" w:hAnsi="Times New Roman" w:cs="Times New Roman"/>
          <w:sz w:val="28"/>
          <w:szCs w:val="28"/>
        </w:rPr>
        <w:t xml:space="preserve"> средний ур.4 чел. (23%),  </w:t>
      </w:r>
      <w:proofErr w:type="spellStart"/>
      <w:r w:rsidR="00173E79">
        <w:rPr>
          <w:rFonts w:ascii="Times New Roman" w:hAnsi="Times New Roman" w:cs="Times New Roman"/>
          <w:sz w:val="28"/>
          <w:szCs w:val="28"/>
        </w:rPr>
        <w:t>выс</w:t>
      </w:r>
      <w:proofErr w:type="gramStart"/>
      <w:r w:rsidR="00173E79">
        <w:rPr>
          <w:rFonts w:ascii="Times New Roman" w:hAnsi="Times New Roman" w:cs="Times New Roman"/>
          <w:sz w:val="28"/>
          <w:szCs w:val="28"/>
        </w:rPr>
        <w:t>.у</w:t>
      </w:r>
      <w:proofErr w:type="gramEnd"/>
      <w:r w:rsidR="00173E79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="00173E79">
        <w:rPr>
          <w:rFonts w:ascii="Times New Roman" w:hAnsi="Times New Roman" w:cs="Times New Roman"/>
          <w:sz w:val="28"/>
          <w:szCs w:val="28"/>
        </w:rPr>
        <w:t xml:space="preserve"> 13 чел. (77</w:t>
      </w:r>
      <w:r w:rsidR="00C4433D" w:rsidRPr="00C4433D">
        <w:rPr>
          <w:rFonts w:ascii="Times New Roman" w:hAnsi="Times New Roman" w:cs="Times New Roman"/>
          <w:sz w:val="28"/>
          <w:szCs w:val="28"/>
        </w:rPr>
        <w:t>%)</w:t>
      </w:r>
    </w:p>
    <w:p w:rsidR="00C4433D" w:rsidRPr="00C4433D" w:rsidRDefault="00623EA9" w:rsidP="00C4433D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C4433D">
        <w:rPr>
          <w:rFonts w:ascii="Times New Roman" w:hAnsi="Times New Roman" w:cs="Times New Roman"/>
          <w:sz w:val="28"/>
          <w:szCs w:val="28"/>
        </w:rPr>
        <w:t>М 9- «Флажки» (Удержание зрительной инструкции.</w:t>
      </w:r>
      <w:proofErr w:type="gramEnd"/>
      <w:r w:rsidRPr="00C4433D">
        <w:rPr>
          <w:rFonts w:ascii="Times New Roman" w:hAnsi="Times New Roman" w:cs="Times New Roman"/>
          <w:sz w:val="28"/>
          <w:szCs w:val="28"/>
        </w:rPr>
        <w:t xml:space="preserve">  Мелкая моторика)</w:t>
      </w:r>
      <w:r w:rsidR="00C4433D" w:rsidRPr="00C4433D">
        <w:rPr>
          <w:rFonts w:ascii="Times New Roman" w:hAnsi="Times New Roman" w:cs="Times New Roman"/>
          <w:sz w:val="28"/>
          <w:szCs w:val="28"/>
        </w:rPr>
        <w:t xml:space="preserve"> средни</w:t>
      </w:r>
      <w:r w:rsidR="00173E79">
        <w:rPr>
          <w:rFonts w:ascii="Times New Roman" w:hAnsi="Times New Roman" w:cs="Times New Roman"/>
          <w:sz w:val="28"/>
          <w:szCs w:val="28"/>
        </w:rPr>
        <w:t xml:space="preserve">й ур.4 чел. (23%), </w:t>
      </w:r>
      <w:proofErr w:type="spellStart"/>
      <w:r w:rsidR="00173E79">
        <w:rPr>
          <w:rFonts w:ascii="Times New Roman" w:hAnsi="Times New Roman" w:cs="Times New Roman"/>
          <w:sz w:val="28"/>
          <w:szCs w:val="28"/>
        </w:rPr>
        <w:t>выс</w:t>
      </w:r>
      <w:proofErr w:type="gramStart"/>
      <w:r w:rsidR="00173E79">
        <w:rPr>
          <w:rFonts w:ascii="Times New Roman" w:hAnsi="Times New Roman" w:cs="Times New Roman"/>
          <w:sz w:val="28"/>
          <w:szCs w:val="28"/>
        </w:rPr>
        <w:t>.у</w:t>
      </w:r>
      <w:proofErr w:type="gramEnd"/>
      <w:r w:rsidR="00173E79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="00173E79">
        <w:rPr>
          <w:rFonts w:ascii="Times New Roman" w:hAnsi="Times New Roman" w:cs="Times New Roman"/>
          <w:sz w:val="28"/>
          <w:szCs w:val="28"/>
        </w:rPr>
        <w:t xml:space="preserve"> 13 чел. (77</w:t>
      </w:r>
      <w:r w:rsidR="00C4433D" w:rsidRPr="00C4433D">
        <w:rPr>
          <w:rFonts w:ascii="Times New Roman" w:hAnsi="Times New Roman" w:cs="Times New Roman"/>
          <w:sz w:val="28"/>
          <w:szCs w:val="28"/>
        </w:rPr>
        <w:t>%)</w:t>
      </w:r>
    </w:p>
    <w:p w:rsidR="00C4433D" w:rsidRPr="00C4433D" w:rsidRDefault="00623EA9" w:rsidP="00C443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4433D">
        <w:rPr>
          <w:rFonts w:ascii="Times New Roman" w:hAnsi="Times New Roman" w:cs="Times New Roman"/>
          <w:sz w:val="28"/>
          <w:szCs w:val="28"/>
        </w:rPr>
        <w:t>М 10- «Дорожки» (Устойчивость внимания)</w:t>
      </w:r>
      <w:r w:rsidR="00173E79">
        <w:rPr>
          <w:rFonts w:ascii="Times New Roman" w:hAnsi="Times New Roman" w:cs="Times New Roman"/>
          <w:sz w:val="28"/>
          <w:szCs w:val="28"/>
        </w:rPr>
        <w:t xml:space="preserve"> средний ур.4 чел. (23%), </w:t>
      </w:r>
      <w:proofErr w:type="spellStart"/>
      <w:r w:rsidR="00173E79">
        <w:rPr>
          <w:rFonts w:ascii="Times New Roman" w:hAnsi="Times New Roman" w:cs="Times New Roman"/>
          <w:sz w:val="28"/>
          <w:szCs w:val="28"/>
        </w:rPr>
        <w:t>выс</w:t>
      </w:r>
      <w:proofErr w:type="gramStart"/>
      <w:r w:rsidR="00173E79">
        <w:rPr>
          <w:rFonts w:ascii="Times New Roman" w:hAnsi="Times New Roman" w:cs="Times New Roman"/>
          <w:sz w:val="28"/>
          <w:szCs w:val="28"/>
        </w:rPr>
        <w:t>.у</w:t>
      </w:r>
      <w:proofErr w:type="gramEnd"/>
      <w:r w:rsidR="00173E79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="00173E79">
        <w:rPr>
          <w:rFonts w:ascii="Times New Roman" w:hAnsi="Times New Roman" w:cs="Times New Roman"/>
          <w:sz w:val="28"/>
          <w:szCs w:val="28"/>
        </w:rPr>
        <w:t xml:space="preserve"> 13 чел. (77</w:t>
      </w:r>
      <w:r w:rsidR="00C4433D" w:rsidRPr="00C4433D">
        <w:rPr>
          <w:rFonts w:ascii="Times New Roman" w:hAnsi="Times New Roman" w:cs="Times New Roman"/>
          <w:sz w:val="28"/>
          <w:szCs w:val="28"/>
        </w:rPr>
        <w:t>%)</w:t>
      </w:r>
    </w:p>
    <w:p w:rsidR="00C4433D" w:rsidRPr="00C4433D" w:rsidRDefault="00623EA9" w:rsidP="00C443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4433D">
        <w:rPr>
          <w:rFonts w:ascii="Times New Roman" w:hAnsi="Times New Roman" w:cs="Times New Roman"/>
          <w:sz w:val="28"/>
          <w:szCs w:val="28"/>
        </w:rPr>
        <w:t>М 11- «В гостях у тетушки Коровы» (Зрительный синтез)</w:t>
      </w:r>
      <w:r w:rsidR="00173E79">
        <w:rPr>
          <w:rFonts w:ascii="Times New Roman" w:hAnsi="Times New Roman" w:cs="Times New Roman"/>
          <w:sz w:val="28"/>
          <w:szCs w:val="28"/>
        </w:rPr>
        <w:t xml:space="preserve"> средний ур.6 чел. (35%), </w:t>
      </w:r>
      <w:proofErr w:type="spellStart"/>
      <w:r w:rsidR="00173E79">
        <w:rPr>
          <w:rFonts w:ascii="Times New Roman" w:hAnsi="Times New Roman" w:cs="Times New Roman"/>
          <w:sz w:val="28"/>
          <w:szCs w:val="28"/>
        </w:rPr>
        <w:t>выс</w:t>
      </w:r>
      <w:proofErr w:type="gramStart"/>
      <w:r w:rsidR="00173E79">
        <w:rPr>
          <w:rFonts w:ascii="Times New Roman" w:hAnsi="Times New Roman" w:cs="Times New Roman"/>
          <w:sz w:val="28"/>
          <w:szCs w:val="28"/>
        </w:rPr>
        <w:t>.у</w:t>
      </w:r>
      <w:proofErr w:type="gramEnd"/>
      <w:r w:rsidR="00173E79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="00173E79">
        <w:rPr>
          <w:rFonts w:ascii="Times New Roman" w:hAnsi="Times New Roman" w:cs="Times New Roman"/>
          <w:sz w:val="28"/>
          <w:szCs w:val="28"/>
        </w:rPr>
        <w:t xml:space="preserve"> 11 чел. (65</w:t>
      </w:r>
      <w:r w:rsidR="00C4433D" w:rsidRPr="00C4433D">
        <w:rPr>
          <w:rFonts w:ascii="Times New Roman" w:hAnsi="Times New Roman" w:cs="Times New Roman"/>
          <w:sz w:val="28"/>
          <w:szCs w:val="28"/>
        </w:rPr>
        <w:t>%)</w:t>
      </w:r>
    </w:p>
    <w:p w:rsidR="00C4433D" w:rsidRPr="00C4433D" w:rsidRDefault="00623EA9" w:rsidP="00C443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4433D">
        <w:rPr>
          <w:rFonts w:ascii="Times New Roman" w:hAnsi="Times New Roman" w:cs="Times New Roman"/>
          <w:sz w:val="28"/>
          <w:szCs w:val="28"/>
        </w:rPr>
        <w:t>М 12 – «Забавные превращения»  (Воображение)</w:t>
      </w:r>
      <w:r w:rsidR="00173E79">
        <w:rPr>
          <w:rFonts w:ascii="Times New Roman" w:hAnsi="Times New Roman" w:cs="Times New Roman"/>
          <w:sz w:val="28"/>
          <w:szCs w:val="28"/>
        </w:rPr>
        <w:t xml:space="preserve"> средний ур.6 чел. (35%), </w:t>
      </w:r>
      <w:proofErr w:type="spellStart"/>
      <w:r w:rsidR="00173E79">
        <w:rPr>
          <w:rFonts w:ascii="Times New Roman" w:hAnsi="Times New Roman" w:cs="Times New Roman"/>
          <w:sz w:val="28"/>
          <w:szCs w:val="28"/>
        </w:rPr>
        <w:t>выс</w:t>
      </w:r>
      <w:proofErr w:type="gramStart"/>
      <w:r w:rsidR="00173E79">
        <w:rPr>
          <w:rFonts w:ascii="Times New Roman" w:hAnsi="Times New Roman" w:cs="Times New Roman"/>
          <w:sz w:val="28"/>
          <w:szCs w:val="28"/>
        </w:rPr>
        <w:t>.у</w:t>
      </w:r>
      <w:proofErr w:type="gramEnd"/>
      <w:r w:rsidR="00173E79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="00173E79">
        <w:rPr>
          <w:rFonts w:ascii="Times New Roman" w:hAnsi="Times New Roman" w:cs="Times New Roman"/>
          <w:sz w:val="28"/>
          <w:szCs w:val="28"/>
        </w:rPr>
        <w:t xml:space="preserve"> 11 чел. (65</w:t>
      </w:r>
      <w:r w:rsidR="00C4433D" w:rsidRPr="00C4433D">
        <w:rPr>
          <w:rFonts w:ascii="Times New Roman" w:hAnsi="Times New Roman" w:cs="Times New Roman"/>
          <w:sz w:val="28"/>
          <w:szCs w:val="28"/>
        </w:rPr>
        <w:t>%)</w:t>
      </w:r>
    </w:p>
    <w:p w:rsidR="00C4433D" w:rsidRPr="00C4433D" w:rsidRDefault="00623EA9" w:rsidP="00C443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4433D">
        <w:rPr>
          <w:rFonts w:ascii="Times New Roman" w:hAnsi="Times New Roman" w:cs="Times New Roman"/>
          <w:sz w:val="28"/>
          <w:szCs w:val="28"/>
        </w:rPr>
        <w:t>М 13 – «Бусы» (Удержание слуховой инструкции)</w:t>
      </w:r>
      <w:r w:rsidR="00173E79">
        <w:rPr>
          <w:rFonts w:ascii="Times New Roman" w:hAnsi="Times New Roman" w:cs="Times New Roman"/>
          <w:sz w:val="28"/>
          <w:szCs w:val="28"/>
        </w:rPr>
        <w:t xml:space="preserve"> средний ур.4 чел. (23%), </w:t>
      </w:r>
      <w:proofErr w:type="spellStart"/>
      <w:r w:rsidR="00C4433D" w:rsidRPr="00C4433D">
        <w:rPr>
          <w:rFonts w:ascii="Times New Roman" w:hAnsi="Times New Roman" w:cs="Times New Roman"/>
          <w:sz w:val="28"/>
          <w:szCs w:val="28"/>
        </w:rPr>
        <w:t>выс</w:t>
      </w:r>
      <w:proofErr w:type="gramStart"/>
      <w:r w:rsidR="00173E79">
        <w:rPr>
          <w:rFonts w:ascii="Times New Roman" w:hAnsi="Times New Roman" w:cs="Times New Roman"/>
          <w:sz w:val="28"/>
          <w:szCs w:val="28"/>
        </w:rPr>
        <w:t>.у</w:t>
      </w:r>
      <w:proofErr w:type="gramEnd"/>
      <w:r w:rsidR="00173E79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="00173E79">
        <w:rPr>
          <w:rFonts w:ascii="Times New Roman" w:hAnsi="Times New Roman" w:cs="Times New Roman"/>
          <w:sz w:val="28"/>
          <w:szCs w:val="28"/>
        </w:rPr>
        <w:t xml:space="preserve"> 13 чел. (77</w:t>
      </w:r>
      <w:r w:rsidR="00C4433D" w:rsidRPr="00C4433D">
        <w:rPr>
          <w:rFonts w:ascii="Times New Roman" w:hAnsi="Times New Roman" w:cs="Times New Roman"/>
          <w:sz w:val="28"/>
          <w:szCs w:val="28"/>
        </w:rPr>
        <w:t>%)</w:t>
      </w:r>
    </w:p>
    <w:p w:rsidR="00C4433D" w:rsidRPr="00C4433D" w:rsidRDefault="00623EA9" w:rsidP="00C443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4433D">
        <w:rPr>
          <w:rFonts w:ascii="Times New Roman" w:hAnsi="Times New Roman" w:cs="Times New Roman"/>
          <w:sz w:val="28"/>
          <w:szCs w:val="28"/>
        </w:rPr>
        <w:t>М 14 – «Эмоции» (Эмоциональная сфера)</w:t>
      </w:r>
      <w:r w:rsidR="00173E7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73E79">
        <w:rPr>
          <w:rFonts w:ascii="Times New Roman" w:hAnsi="Times New Roman" w:cs="Times New Roman"/>
          <w:sz w:val="28"/>
          <w:szCs w:val="28"/>
        </w:rPr>
        <w:t>средний</w:t>
      </w:r>
      <w:proofErr w:type="gramEnd"/>
      <w:r w:rsidR="00173E79">
        <w:rPr>
          <w:rFonts w:ascii="Times New Roman" w:hAnsi="Times New Roman" w:cs="Times New Roman"/>
          <w:sz w:val="28"/>
          <w:szCs w:val="28"/>
        </w:rPr>
        <w:t xml:space="preserve"> ур.3 чел. (17%), </w:t>
      </w:r>
      <w:proofErr w:type="spellStart"/>
      <w:r w:rsidR="00173E79">
        <w:rPr>
          <w:rFonts w:ascii="Times New Roman" w:hAnsi="Times New Roman" w:cs="Times New Roman"/>
          <w:sz w:val="28"/>
          <w:szCs w:val="28"/>
        </w:rPr>
        <w:t>выс</w:t>
      </w:r>
      <w:proofErr w:type="spellEnd"/>
      <w:r w:rsidR="00173E79">
        <w:rPr>
          <w:rFonts w:ascii="Times New Roman" w:hAnsi="Times New Roman" w:cs="Times New Roman"/>
          <w:sz w:val="28"/>
          <w:szCs w:val="28"/>
        </w:rPr>
        <w:t>. ур.14 чел. (82</w:t>
      </w:r>
      <w:r w:rsidR="00C4433D" w:rsidRPr="00C4433D">
        <w:rPr>
          <w:rFonts w:ascii="Times New Roman" w:hAnsi="Times New Roman" w:cs="Times New Roman"/>
          <w:sz w:val="28"/>
          <w:szCs w:val="28"/>
        </w:rPr>
        <w:t>%)</w:t>
      </w:r>
    </w:p>
    <w:p w:rsidR="004E5701" w:rsidRPr="00BC492D" w:rsidRDefault="004E5701" w:rsidP="00BC49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C492D">
        <w:rPr>
          <w:rFonts w:ascii="Times New Roman" w:hAnsi="Times New Roman" w:cs="Times New Roman"/>
          <w:sz w:val="28"/>
          <w:szCs w:val="28"/>
        </w:rPr>
        <w:t>Таким образом,  по результатам  психолого-педагогического обследования можно сделать вывод, что из все</w:t>
      </w:r>
      <w:r w:rsidR="00C4433D" w:rsidRPr="00BC492D">
        <w:rPr>
          <w:rFonts w:ascii="Times New Roman" w:hAnsi="Times New Roman" w:cs="Times New Roman"/>
          <w:sz w:val="28"/>
          <w:szCs w:val="28"/>
        </w:rPr>
        <w:t>го количества детей в состав</w:t>
      </w:r>
      <w:r w:rsidR="006114D3">
        <w:rPr>
          <w:rFonts w:ascii="Times New Roman" w:hAnsi="Times New Roman" w:cs="Times New Roman"/>
          <w:sz w:val="28"/>
          <w:szCs w:val="28"/>
        </w:rPr>
        <w:t>е 17</w:t>
      </w:r>
      <w:r w:rsidRPr="00BC492D">
        <w:rPr>
          <w:rFonts w:ascii="Times New Roman" w:hAnsi="Times New Roman" w:cs="Times New Roman"/>
          <w:sz w:val="28"/>
          <w:szCs w:val="28"/>
        </w:rPr>
        <w:t xml:space="preserve"> человек </w:t>
      </w:r>
    </w:p>
    <w:p w:rsidR="004E5701" w:rsidRPr="00BC492D" w:rsidRDefault="006114D3" w:rsidP="00BC492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73E79">
        <w:rPr>
          <w:rFonts w:ascii="Times New Roman" w:hAnsi="Times New Roman" w:cs="Times New Roman"/>
          <w:sz w:val="28"/>
          <w:szCs w:val="28"/>
        </w:rPr>
        <w:t xml:space="preserve"> человек</w:t>
      </w:r>
      <w:r>
        <w:rPr>
          <w:rFonts w:ascii="Times New Roman" w:hAnsi="Times New Roman" w:cs="Times New Roman"/>
          <w:sz w:val="28"/>
          <w:szCs w:val="28"/>
        </w:rPr>
        <w:t>а имею</w:t>
      </w:r>
      <w:r w:rsidR="004E5701" w:rsidRPr="00BC492D">
        <w:rPr>
          <w:rFonts w:ascii="Times New Roman" w:hAnsi="Times New Roman" w:cs="Times New Roman"/>
          <w:sz w:val="28"/>
          <w:szCs w:val="28"/>
        </w:rPr>
        <w:t>т средний уровень развития;</w:t>
      </w:r>
    </w:p>
    <w:p w:rsidR="004E5701" w:rsidRPr="00BC492D" w:rsidRDefault="006114D3" w:rsidP="00BC492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4E5701" w:rsidRPr="00BC492D">
        <w:rPr>
          <w:rFonts w:ascii="Times New Roman" w:hAnsi="Times New Roman" w:cs="Times New Roman"/>
          <w:sz w:val="28"/>
          <w:szCs w:val="28"/>
        </w:rPr>
        <w:t xml:space="preserve"> человек с высоким уровнем развития.</w:t>
      </w:r>
    </w:p>
    <w:p w:rsidR="006114D3" w:rsidRDefault="006114D3" w:rsidP="00BC492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диагностировании у детей возникли трудности в заданиях направленные на  зрительную память, обобщение предметов в одну группу, определение лишнего предмета, удержание слуховой памяти, и устойчивости внимания.</w:t>
      </w:r>
    </w:p>
    <w:p w:rsidR="005F35B5" w:rsidRDefault="006114D3" w:rsidP="00BC492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результатов психологического обследования готовности детей к школьному обучению выявлено, что у детей присутствует чувство страх</w:t>
      </w:r>
      <w:r w:rsidR="005F35B5">
        <w:rPr>
          <w:rFonts w:ascii="Times New Roman" w:hAnsi="Times New Roman" w:cs="Times New Roman"/>
          <w:sz w:val="28"/>
          <w:szCs w:val="28"/>
        </w:rPr>
        <w:t xml:space="preserve">а из - за смены обстановки и </w:t>
      </w:r>
      <w:r>
        <w:rPr>
          <w:rFonts w:ascii="Times New Roman" w:hAnsi="Times New Roman" w:cs="Times New Roman"/>
          <w:sz w:val="28"/>
          <w:szCs w:val="28"/>
        </w:rPr>
        <w:t xml:space="preserve"> педагога.   </w:t>
      </w:r>
    </w:p>
    <w:p w:rsidR="004E5701" w:rsidRPr="00BC492D" w:rsidRDefault="005F35B5" w:rsidP="00BC492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 детьми имеющих средний</w:t>
      </w:r>
      <w:r w:rsidR="004E5701" w:rsidRPr="00BC492D">
        <w:rPr>
          <w:rFonts w:ascii="Times New Roman" w:hAnsi="Times New Roman" w:cs="Times New Roman"/>
          <w:sz w:val="28"/>
          <w:szCs w:val="28"/>
        </w:rPr>
        <w:t xml:space="preserve"> уровень развития запланирована индивидуальная работа </w:t>
      </w:r>
      <w:r>
        <w:rPr>
          <w:rFonts w:ascii="Times New Roman" w:hAnsi="Times New Roman" w:cs="Times New Roman"/>
          <w:sz w:val="28"/>
          <w:szCs w:val="28"/>
        </w:rPr>
        <w:t xml:space="preserve">до окончания посещения детьми дошкольного образовательного учреждения </w:t>
      </w:r>
      <w:r w:rsidR="004E5701" w:rsidRPr="00BC492D">
        <w:rPr>
          <w:rFonts w:ascii="Times New Roman" w:hAnsi="Times New Roman" w:cs="Times New Roman"/>
          <w:sz w:val="28"/>
          <w:szCs w:val="28"/>
        </w:rPr>
        <w:t xml:space="preserve">по коррекции выявленных нарушений, родителям </w:t>
      </w:r>
      <w:r w:rsidR="00BC492D">
        <w:rPr>
          <w:rFonts w:ascii="Times New Roman" w:hAnsi="Times New Roman" w:cs="Times New Roman"/>
          <w:sz w:val="28"/>
          <w:szCs w:val="28"/>
        </w:rPr>
        <w:t xml:space="preserve"> и педагогам </w:t>
      </w:r>
      <w:r w:rsidR="004E5701" w:rsidRPr="00BC492D">
        <w:rPr>
          <w:rFonts w:ascii="Times New Roman" w:hAnsi="Times New Roman" w:cs="Times New Roman"/>
          <w:sz w:val="28"/>
          <w:szCs w:val="28"/>
        </w:rPr>
        <w:t>даны соответствующие рекомендации.</w:t>
      </w:r>
    </w:p>
    <w:p w:rsidR="004E5701" w:rsidRPr="00BC492D" w:rsidRDefault="004E5701" w:rsidP="005F35B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C492D">
        <w:rPr>
          <w:rFonts w:ascii="Times New Roman" w:hAnsi="Times New Roman" w:cs="Times New Roman"/>
          <w:sz w:val="28"/>
          <w:szCs w:val="28"/>
        </w:rPr>
        <w:t>Педагог-психолог:  Есина Е.Г.</w:t>
      </w:r>
    </w:p>
    <w:p w:rsidR="004E5701" w:rsidRPr="00BC492D" w:rsidRDefault="004E5701" w:rsidP="00BC492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E5701" w:rsidRPr="00BC492D" w:rsidRDefault="004E5701" w:rsidP="00BC492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90254" w:rsidRDefault="00090254"/>
    <w:sectPr w:rsidR="00090254" w:rsidSect="00670C7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28A4" w:rsidRDefault="00E628A4" w:rsidP="002C64D7">
      <w:pPr>
        <w:spacing w:after="0" w:line="240" w:lineRule="auto"/>
      </w:pPr>
      <w:r>
        <w:separator/>
      </w:r>
    </w:p>
  </w:endnote>
  <w:endnote w:type="continuationSeparator" w:id="0">
    <w:p w:rsidR="00E628A4" w:rsidRDefault="00E628A4" w:rsidP="002C64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28A4" w:rsidRDefault="00E628A4" w:rsidP="002C64D7">
      <w:pPr>
        <w:spacing w:after="0" w:line="240" w:lineRule="auto"/>
      </w:pPr>
      <w:r>
        <w:separator/>
      </w:r>
    </w:p>
  </w:footnote>
  <w:footnote w:type="continuationSeparator" w:id="0">
    <w:p w:rsidR="00E628A4" w:rsidRDefault="00E628A4" w:rsidP="002C64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163590"/>
    <w:multiLevelType w:val="hybridMultilevel"/>
    <w:tmpl w:val="BD0C05A2"/>
    <w:lvl w:ilvl="0" w:tplc="5942B3C2"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90B"/>
    <w:rsid w:val="00010A60"/>
    <w:rsid w:val="0001427A"/>
    <w:rsid w:val="000360AB"/>
    <w:rsid w:val="000527C0"/>
    <w:rsid w:val="00062BE0"/>
    <w:rsid w:val="00065BF8"/>
    <w:rsid w:val="00086598"/>
    <w:rsid w:val="00090254"/>
    <w:rsid w:val="000A31E9"/>
    <w:rsid w:val="000A466B"/>
    <w:rsid w:val="000F7F74"/>
    <w:rsid w:val="00104C97"/>
    <w:rsid w:val="001050FF"/>
    <w:rsid w:val="001252B4"/>
    <w:rsid w:val="001309B0"/>
    <w:rsid w:val="00142B0A"/>
    <w:rsid w:val="00145A7A"/>
    <w:rsid w:val="00146C0C"/>
    <w:rsid w:val="001511EE"/>
    <w:rsid w:val="00155A84"/>
    <w:rsid w:val="00173E79"/>
    <w:rsid w:val="001808F2"/>
    <w:rsid w:val="0018745F"/>
    <w:rsid w:val="001A3D38"/>
    <w:rsid w:val="001B3512"/>
    <w:rsid w:val="001B375C"/>
    <w:rsid w:val="001C75AC"/>
    <w:rsid w:val="001D4657"/>
    <w:rsid w:val="0021126A"/>
    <w:rsid w:val="00222E45"/>
    <w:rsid w:val="0023543B"/>
    <w:rsid w:val="0025694F"/>
    <w:rsid w:val="00260386"/>
    <w:rsid w:val="0026146D"/>
    <w:rsid w:val="002671A5"/>
    <w:rsid w:val="00272ECF"/>
    <w:rsid w:val="0028439C"/>
    <w:rsid w:val="002A1142"/>
    <w:rsid w:val="002A1DA3"/>
    <w:rsid w:val="002A1DEC"/>
    <w:rsid w:val="002C3655"/>
    <w:rsid w:val="002C64D7"/>
    <w:rsid w:val="002D310C"/>
    <w:rsid w:val="002E4547"/>
    <w:rsid w:val="002E4F5C"/>
    <w:rsid w:val="00324706"/>
    <w:rsid w:val="003401AD"/>
    <w:rsid w:val="00340D2F"/>
    <w:rsid w:val="00356C92"/>
    <w:rsid w:val="00365777"/>
    <w:rsid w:val="0038116E"/>
    <w:rsid w:val="00390B2B"/>
    <w:rsid w:val="00395BB9"/>
    <w:rsid w:val="003A3F9A"/>
    <w:rsid w:val="003B2E4B"/>
    <w:rsid w:val="003F3594"/>
    <w:rsid w:val="0040356E"/>
    <w:rsid w:val="004057BD"/>
    <w:rsid w:val="00411587"/>
    <w:rsid w:val="00415F5F"/>
    <w:rsid w:val="004206E3"/>
    <w:rsid w:val="004229B6"/>
    <w:rsid w:val="004303F8"/>
    <w:rsid w:val="00434CA1"/>
    <w:rsid w:val="004418F8"/>
    <w:rsid w:val="00441A04"/>
    <w:rsid w:val="00442BFC"/>
    <w:rsid w:val="00453A14"/>
    <w:rsid w:val="00456CB1"/>
    <w:rsid w:val="00486D33"/>
    <w:rsid w:val="004902B5"/>
    <w:rsid w:val="00490A66"/>
    <w:rsid w:val="004952D8"/>
    <w:rsid w:val="00495455"/>
    <w:rsid w:val="00495A08"/>
    <w:rsid w:val="004A47E6"/>
    <w:rsid w:val="004B246A"/>
    <w:rsid w:val="004B2D55"/>
    <w:rsid w:val="004C6EA6"/>
    <w:rsid w:val="004D734B"/>
    <w:rsid w:val="004E1F96"/>
    <w:rsid w:val="004E5701"/>
    <w:rsid w:val="00500406"/>
    <w:rsid w:val="005233B3"/>
    <w:rsid w:val="00534D7A"/>
    <w:rsid w:val="0054085C"/>
    <w:rsid w:val="005569A8"/>
    <w:rsid w:val="00557FA6"/>
    <w:rsid w:val="00561F7A"/>
    <w:rsid w:val="0056226D"/>
    <w:rsid w:val="00562270"/>
    <w:rsid w:val="0059061A"/>
    <w:rsid w:val="005A2B3F"/>
    <w:rsid w:val="005B2E9B"/>
    <w:rsid w:val="005D513C"/>
    <w:rsid w:val="005E5414"/>
    <w:rsid w:val="005F1C5D"/>
    <w:rsid w:val="005F35B5"/>
    <w:rsid w:val="006114D3"/>
    <w:rsid w:val="00612315"/>
    <w:rsid w:val="00617E66"/>
    <w:rsid w:val="006228D1"/>
    <w:rsid w:val="00623EA9"/>
    <w:rsid w:val="00636FC1"/>
    <w:rsid w:val="006618D8"/>
    <w:rsid w:val="00663582"/>
    <w:rsid w:val="00670C7F"/>
    <w:rsid w:val="00675C04"/>
    <w:rsid w:val="00681D71"/>
    <w:rsid w:val="006921E1"/>
    <w:rsid w:val="006A3677"/>
    <w:rsid w:val="006C314E"/>
    <w:rsid w:val="006D6776"/>
    <w:rsid w:val="006E4469"/>
    <w:rsid w:val="006E75FB"/>
    <w:rsid w:val="006F4F6D"/>
    <w:rsid w:val="007050D0"/>
    <w:rsid w:val="00713D21"/>
    <w:rsid w:val="007347BE"/>
    <w:rsid w:val="0074476F"/>
    <w:rsid w:val="0074491A"/>
    <w:rsid w:val="00744FAF"/>
    <w:rsid w:val="00745CC6"/>
    <w:rsid w:val="00745EE6"/>
    <w:rsid w:val="00753908"/>
    <w:rsid w:val="00761AFF"/>
    <w:rsid w:val="007767AC"/>
    <w:rsid w:val="0077794F"/>
    <w:rsid w:val="007A45DB"/>
    <w:rsid w:val="007A6C77"/>
    <w:rsid w:val="007B27BC"/>
    <w:rsid w:val="007B7148"/>
    <w:rsid w:val="007C0BB4"/>
    <w:rsid w:val="007D0996"/>
    <w:rsid w:val="007D09DA"/>
    <w:rsid w:val="007D1796"/>
    <w:rsid w:val="007D717B"/>
    <w:rsid w:val="007F11EE"/>
    <w:rsid w:val="008056E6"/>
    <w:rsid w:val="0081323A"/>
    <w:rsid w:val="008177CC"/>
    <w:rsid w:val="008321B9"/>
    <w:rsid w:val="00847591"/>
    <w:rsid w:val="00860DD9"/>
    <w:rsid w:val="00874382"/>
    <w:rsid w:val="0089165F"/>
    <w:rsid w:val="00894991"/>
    <w:rsid w:val="008952F8"/>
    <w:rsid w:val="008B0E27"/>
    <w:rsid w:val="008C1297"/>
    <w:rsid w:val="008E7626"/>
    <w:rsid w:val="008F64B7"/>
    <w:rsid w:val="009004C0"/>
    <w:rsid w:val="0090128D"/>
    <w:rsid w:val="00906627"/>
    <w:rsid w:val="0091039E"/>
    <w:rsid w:val="00914F80"/>
    <w:rsid w:val="00920FAB"/>
    <w:rsid w:val="00922282"/>
    <w:rsid w:val="00923803"/>
    <w:rsid w:val="0093460C"/>
    <w:rsid w:val="0094426A"/>
    <w:rsid w:val="00954C30"/>
    <w:rsid w:val="00954F91"/>
    <w:rsid w:val="00961436"/>
    <w:rsid w:val="00964D1D"/>
    <w:rsid w:val="00987B17"/>
    <w:rsid w:val="0099351A"/>
    <w:rsid w:val="0099513F"/>
    <w:rsid w:val="009A107D"/>
    <w:rsid w:val="009B2FB5"/>
    <w:rsid w:val="009F432A"/>
    <w:rsid w:val="00A13896"/>
    <w:rsid w:val="00A34D68"/>
    <w:rsid w:val="00A35C16"/>
    <w:rsid w:val="00A47869"/>
    <w:rsid w:val="00A663D5"/>
    <w:rsid w:val="00AA4468"/>
    <w:rsid w:val="00AB509C"/>
    <w:rsid w:val="00AD2E6E"/>
    <w:rsid w:val="00AD479A"/>
    <w:rsid w:val="00AD5B3D"/>
    <w:rsid w:val="00AE6F75"/>
    <w:rsid w:val="00AF30F9"/>
    <w:rsid w:val="00B1152E"/>
    <w:rsid w:val="00B14DF5"/>
    <w:rsid w:val="00B168C1"/>
    <w:rsid w:val="00B3027B"/>
    <w:rsid w:val="00B32F3B"/>
    <w:rsid w:val="00B360D1"/>
    <w:rsid w:val="00B43B10"/>
    <w:rsid w:val="00B57758"/>
    <w:rsid w:val="00B608FD"/>
    <w:rsid w:val="00B67642"/>
    <w:rsid w:val="00B75963"/>
    <w:rsid w:val="00B75B8D"/>
    <w:rsid w:val="00B80EA8"/>
    <w:rsid w:val="00B82572"/>
    <w:rsid w:val="00BA5E78"/>
    <w:rsid w:val="00BB21FB"/>
    <w:rsid w:val="00BC492D"/>
    <w:rsid w:val="00BD418E"/>
    <w:rsid w:val="00BE5884"/>
    <w:rsid w:val="00BE70EE"/>
    <w:rsid w:val="00BE7CB7"/>
    <w:rsid w:val="00BF08E4"/>
    <w:rsid w:val="00C00271"/>
    <w:rsid w:val="00C16848"/>
    <w:rsid w:val="00C4433D"/>
    <w:rsid w:val="00C534E5"/>
    <w:rsid w:val="00C610C2"/>
    <w:rsid w:val="00C95E40"/>
    <w:rsid w:val="00C975BF"/>
    <w:rsid w:val="00C9790B"/>
    <w:rsid w:val="00CB33E8"/>
    <w:rsid w:val="00CF3386"/>
    <w:rsid w:val="00D113A4"/>
    <w:rsid w:val="00D11494"/>
    <w:rsid w:val="00D15B8E"/>
    <w:rsid w:val="00D23E9E"/>
    <w:rsid w:val="00D30779"/>
    <w:rsid w:val="00D322AC"/>
    <w:rsid w:val="00D371B7"/>
    <w:rsid w:val="00D52AF3"/>
    <w:rsid w:val="00D54D9A"/>
    <w:rsid w:val="00D55372"/>
    <w:rsid w:val="00D56209"/>
    <w:rsid w:val="00D615F7"/>
    <w:rsid w:val="00D66384"/>
    <w:rsid w:val="00D83546"/>
    <w:rsid w:val="00DC35F7"/>
    <w:rsid w:val="00DC3FF0"/>
    <w:rsid w:val="00DD67FF"/>
    <w:rsid w:val="00DD7817"/>
    <w:rsid w:val="00DF775D"/>
    <w:rsid w:val="00E12773"/>
    <w:rsid w:val="00E37892"/>
    <w:rsid w:val="00E41241"/>
    <w:rsid w:val="00E577CE"/>
    <w:rsid w:val="00E628A4"/>
    <w:rsid w:val="00EB14A7"/>
    <w:rsid w:val="00EC4247"/>
    <w:rsid w:val="00EC546C"/>
    <w:rsid w:val="00EE418E"/>
    <w:rsid w:val="00F00EEF"/>
    <w:rsid w:val="00F06C3B"/>
    <w:rsid w:val="00F2298B"/>
    <w:rsid w:val="00F50A60"/>
    <w:rsid w:val="00F50E7E"/>
    <w:rsid w:val="00F55546"/>
    <w:rsid w:val="00F63F4C"/>
    <w:rsid w:val="00F6416E"/>
    <w:rsid w:val="00F70A7D"/>
    <w:rsid w:val="00F725FA"/>
    <w:rsid w:val="00F77277"/>
    <w:rsid w:val="00F80AE3"/>
    <w:rsid w:val="00F85660"/>
    <w:rsid w:val="00F86BE1"/>
    <w:rsid w:val="00F905BD"/>
    <w:rsid w:val="00FA6D48"/>
    <w:rsid w:val="00FC1E29"/>
    <w:rsid w:val="00FC77FA"/>
    <w:rsid w:val="00FD5189"/>
    <w:rsid w:val="00FD720F"/>
    <w:rsid w:val="00FE6556"/>
    <w:rsid w:val="00FF4B50"/>
    <w:rsid w:val="00FF5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57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570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E57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C64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C64D7"/>
  </w:style>
  <w:style w:type="paragraph" w:styleId="a8">
    <w:name w:val="footer"/>
    <w:basedOn w:val="a"/>
    <w:link w:val="a9"/>
    <w:uiPriority w:val="99"/>
    <w:unhideWhenUsed/>
    <w:rsid w:val="002C64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C64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57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570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E57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C64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C64D7"/>
  </w:style>
  <w:style w:type="paragraph" w:styleId="a8">
    <w:name w:val="footer"/>
    <w:basedOn w:val="a"/>
    <w:link w:val="a9"/>
    <w:uiPriority w:val="99"/>
    <w:unhideWhenUsed/>
    <w:rsid w:val="002C64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C64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4</c:v>
                </c:pt>
              </c:strCache>
            </c:strRef>
          </c:tx>
          <c:invertIfNegative val="0"/>
          <c:cat>
            <c:strRef>
              <c:f>Лист1!$A$2:$A$16</c:f>
              <c:strCache>
                <c:ptCount val="13"/>
                <c:pt idx="0">
                  <c:v>Обощение</c:v>
                </c:pt>
                <c:pt idx="1">
                  <c:v>Исключение</c:v>
                </c:pt>
                <c:pt idx="2">
                  <c:v>Концент.вни</c:v>
                </c:pt>
                <c:pt idx="3">
                  <c:v>Анализ</c:v>
                </c:pt>
                <c:pt idx="4">
                  <c:v>Слух.память</c:v>
                </c:pt>
                <c:pt idx="5">
                  <c:v>Распр.вним.</c:v>
                </c:pt>
                <c:pt idx="6">
                  <c:v>Устан.пос</c:v>
                </c:pt>
                <c:pt idx="7">
                  <c:v>Удерж.зр.ин</c:v>
                </c:pt>
                <c:pt idx="8">
                  <c:v>Уст.вним</c:v>
                </c:pt>
                <c:pt idx="9">
                  <c:v>Зрит.синтез</c:v>
                </c:pt>
                <c:pt idx="10">
                  <c:v>Воображени</c:v>
                </c:pt>
                <c:pt idx="11">
                  <c:v>Удерж.сл.ин</c:v>
                </c:pt>
                <c:pt idx="12">
                  <c:v>Эмоц.сфера</c:v>
                </c:pt>
              </c:strCache>
            </c:strRef>
          </c:cat>
          <c:val>
            <c:numRef>
              <c:f>Лист1!$B$2:$B$16</c:f>
              <c:numCache>
                <c:formatCode>General</c:formatCode>
                <c:ptCount val="15"/>
                <c:pt idx="0">
                  <c:v>4</c:v>
                </c:pt>
                <c:pt idx="1">
                  <c:v>5</c:v>
                </c:pt>
                <c:pt idx="2">
                  <c:v>7</c:v>
                </c:pt>
                <c:pt idx="3">
                  <c:v>4</c:v>
                </c:pt>
                <c:pt idx="4">
                  <c:v>4</c:v>
                </c:pt>
                <c:pt idx="5">
                  <c:v>7</c:v>
                </c:pt>
                <c:pt idx="6">
                  <c:v>4</c:v>
                </c:pt>
                <c:pt idx="7">
                  <c:v>4</c:v>
                </c:pt>
                <c:pt idx="8">
                  <c:v>4</c:v>
                </c:pt>
                <c:pt idx="9">
                  <c:v>6</c:v>
                </c:pt>
                <c:pt idx="10">
                  <c:v>6</c:v>
                </c:pt>
                <c:pt idx="11">
                  <c:v>4</c:v>
                </c:pt>
                <c:pt idx="12">
                  <c:v>3</c:v>
                </c:pt>
                <c:pt idx="14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0</c:v>
                </c:pt>
              </c:strCache>
            </c:strRef>
          </c:tx>
          <c:invertIfNegative val="0"/>
          <c:cat>
            <c:strRef>
              <c:f>Лист1!$A$2:$A$16</c:f>
              <c:strCache>
                <c:ptCount val="13"/>
                <c:pt idx="0">
                  <c:v>Обощение</c:v>
                </c:pt>
                <c:pt idx="1">
                  <c:v>Исключение</c:v>
                </c:pt>
                <c:pt idx="2">
                  <c:v>Концент.вни</c:v>
                </c:pt>
                <c:pt idx="3">
                  <c:v>Анализ</c:v>
                </c:pt>
                <c:pt idx="4">
                  <c:v>Слух.память</c:v>
                </c:pt>
                <c:pt idx="5">
                  <c:v>Распр.вним.</c:v>
                </c:pt>
                <c:pt idx="6">
                  <c:v>Устан.пос</c:v>
                </c:pt>
                <c:pt idx="7">
                  <c:v>Удерж.зр.ин</c:v>
                </c:pt>
                <c:pt idx="8">
                  <c:v>Уст.вним</c:v>
                </c:pt>
                <c:pt idx="9">
                  <c:v>Зрит.синтез</c:v>
                </c:pt>
                <c:pt idx="10">
                  <c:v>Воображени</c:v>
                </c:pt>
                <c:pt idx="11">
                  <c:v>Удерж.сл.ин</c:v>
                </c:pt>
                <c:pt idx="12">
                  <c:v>Эмоц.сфера</c:v>
                </c:pt>
              </c:strCache>
            </c:strRef>
          </c:cat>
          <c:val>
            <c:numRef>
              <c:f>Лист1!$C$2:$C$16</c:f>
              <c:numCache>
                <c:formatCode>General</c:formatCode>
                <c:ptCount val="1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4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13</c:v>
                </c:pt>
              </c:strCache>
            </c:strRef>
          </c:tx>
          <c:invertIfNegative val="0"/>
          <c:cat>
            <c:strRef>
              <c:f>Лист1!$A$2:$A$16</c:f>
              <c:strCache>
                <c:ptCount val="13"/>
                <c:pt idx="0">
                  <c:v>Обощение</c:v>
                </c:pt>
                <c:pt idx="1">
                  <c:v>Исключение</c:v>
                </c:pt>
                <c:pt idx="2">
                  <c:v>Концент.вни</c:v>
                </c:pt>
                <c:pt idx="3">
                  <c:v>Анализ</c:v>
                </c:pt>
                <c:pt idx="4">
                  <c:v>Слух.память</c:v>
                </c:pt>
                <c:pt idx="5">
                  <c:v>Распр.вним.</c:v>
                </c:pt>
                <c:pt idx="6">
                  <c:v>Устан.пос</c:v>
                </c:pt>
                <c:pt idx="7">
                  <c:v>Удерж.зр.ин</c:v>
                </c:pt>
                <c:pt idx="8">
                  <c:v>Уст.вним</c:v>
                </c:pt>
                <c:pt idx="9">
                  <c:v>Зрит.синтез</c:v>
                </c:pt>
                <c:pt idx="10">
                  <c:v>Воображени</c:v>
                </c:pt>
                <c:pt idx="11">
                  <c:v>Удерж.сл.ин</c:v>
                </c:pt>
                <c:pt idx="12">
                  <c:v>Эмоц.сфера</c:v>
                </c:pt>
              </c:strCache>
            </c:strRef>
          </c:cat>
          <c:val>
            <c:numRef>
              <c:f>Лист1!$D$2:$D$16</c:f>
              <c:numCache>
                <c:formatCode>General</c:formatCode>
                <c:ptCount val="15"/>
                <c:pt idx="0">
                  <c:v>13</c:v>
                </c:pt>
                <c:pt idx="1">
                  <c:v>12</c:v>
                </c:pt>
                <c:pt idx="2">
                  <c:v>10</c:v>
                </c:pt>
                <c:pt idx="3">
                  <c:v>13</c:v>
                </c:pt>
                <c:pt idx="4">
                  <c:v>13</c:v>
                </c:pt>
                <c:pt idx="5">
                  <c:v>10</c:v>
                </c:pt>
                <c:pt idx="6">
                  <c:v>13</c:v>
                </c:pt>
                <c:pt idx="7">
                  <c:v>13</c:v>
                </c:pt>
                <c:pt idx="8">
                  <c:v>13</c:v>
                </c:pt>
                <c:pt idx="9">
                  <c:v>11</c:v>
                </c:pt>
                <c:pt idx="10">
                  <c:v>11</c:v>
                </c:pt>
                <c:pt idx="11">
                  <c:v>13</c:v>
                </c:pt>
                <c:pt idx="12">
                  <c:v>14</c:v>
                </c:pt>
                <c:pt idx="13">
                  <c:v>9</c:v>
                </c:pt>
                <c:pt idx="14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77734784"/>
        <c:axId val="177736320"/>
      </c:barChart>
      <c:catAx>
        <c:axId val="177734784"/>
        <c:scaling>
          <c:orientation val="minMax"/>
        </c:scaling>
        <c:delete val="0"/>
        <c:axPos val="b"/>
        <c:majorTickMark val="out"/>
        <c:minorTickMark val="none"/>
        <c:tickLblPos val="nextTo"/>
        <c:crossAx val="177736320"/>
        <c:crosses val="autoZero"/>
        <c:auto val="1"/>
        <c:lblAlgn val="ctr"/>
        <c:lblOffset val="100"/>
        <c:noMultiLvlLbl val="0"/>
      </c:catAx>
      <c:valAx>
        <c:axId val="17773632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7773478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AA55B0-D949-4C4F-AE3B-84E0E7932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647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2023-09-29T08:46:00Z</dcterms:created>
  <dcterms:modified xsi:type="dcterms:W3CDTF">2024-05-22T05:48:00Z</dcterms:modified>
</cp:coreProperties>
</file>