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4" w:rsidRPr="00FF14C4" w:rsidRDefault="00FF14C4" w:rsidP="0010375C">
      <w:pPr>
        <w:pStyle w:val="17PRIL-txt"/>
        <w:jc w:val="center"/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 w:rsidR="0010375C" w:rsidRPr="00FF14C4">
        <w:rPr>
          <w:rStyle w:val="propis"/>
          <w:rFonts w:ascii="Times New Roman" w:hAnsi="Times New Roman" w:cs="Times New Roman"/>
          <w:sz w:val="24"/>
          <w:szCs w:val="24"/>
        </w:rPr>
        <w:t>учреждение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МБДОУ «Детский сад № 1</w:t>
      </w:r>
      <w:r w:rsidR="0010375C">
        <w:rPr>
          <w:rStyle w:val="propis"/>
          <w:rFonts w:ascii="Times New Roman" w:hAnsi="Times New Roman" w:cs="Times New Roman"/>
          <w:sz w:val="24"/>
          <w:szCs w:val="24"/>
        </w:rPr>
        <w:t>6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5103"/>
      </w:tblGrid>
      <w:tr w:rsidR="00FF14C4" w:rsidRPr="00FF14C4" w:rsidTr="0010375C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FF14C4" w:rsidRPr="00FF14C4" w:rsidRDefault="0010375C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="0010375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22.07.2024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0375C" w:rsidRDefault="00FF14C4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F14C4" w:rsidRPr="00FF14C4" w:rsidRDefault="0010375C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FF14C4"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Детский сад № 1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Г.О.Носонова</w:t>
            </w:r>
            <w:proofErr w:type="spellEnd"/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4C4" w:rsidRPr="00FF14C4" w:rsidRDefault="0010375C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FF14C4"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FF14C4" w:rsidRPr="00FF14C4" w:rsidTr="0010375C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FF14C4" w:rsidRPr="00FF14C4" w:rsidTr="0010375C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FF14C4" w:rsidRPr="00FF14C4" w:rsidRDefault="00FF14C4">
            <w:pPr>
              <w:pStyle w:val="17PRI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>Советом родителей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МБДОУ «Детский сад № 1</w:t>
            </w:r>
            <w:r w:rsidR="0010375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6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4C4" w:rsidRPr="00FF14C4" w:rsidRDefault="00FF14C4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22.07.2020</w:t>
            </w:r>
            <w:r w:rsidRPr="00FF1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FF14C4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14C4" w:rsidRPr="00FF14C4" w:rsidRDefault="00FF14C4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FF14C4" w:rsidRPr="00FF14C4" w:rsidRDefault="00FF14C4" w:rsidP="00FF14C4">
      <w:pPr>
        <w:pStyle w:val="17PRIL-header-1"/>
        <w:spacing w:before="454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о применении дистанционных образовательных технологий </w:t>
      </w:r>
      <w:bookmarkEnd w:id="0"/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br/>
        <w:t xml:space="preserve">при реализации основной образовательной программы дошкольного образования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и дополнительных общеразвивающих программ</w:t>
      </w: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Муниципального бюджетного дошкольно</w:t>
      </w:r>
      <w:r w:rsidR="0010375C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 xml:space="preserve">го образовательного учреждения </w:t>
      </w:r>
      <w:r w:rsidRPr="00FF14C4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Детский сад № 1</w:t>
      </w:r>
      <w:r w:rsidR="0010375C">
        <w:rPr>
          <w:rStyle w:val="propisbold"/>
          <w:rFonts w:ascii="Times New Roman" w:hAnsi="Times New Roman" w:cs="Times New Roman"/>
          <w:b/>
          <w:bCs/>
          <w:sz w:val="24"/>
          <w:szCs w:val="24"/>
        </w:rPr>
        <w:t>6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применения дистанционных технологий при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дополнительных общеразвивающих программ</w:t>
      </w:r>
      <w:r w:rsidRPr="00FF14C4">
        <w:rPr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</w:t>
      </w:r>
      <w:r w:rsidR="0010375C">
        <w:rPr>
          <w:rStyle w:val="propis"/>
          <w:rFonts w:ascii="Times New Roman" w:hAnsi="Times New Roman" w:cs="Times New Roman"/>
          <w:sz w:val="24"/>
          <w:szCs w:val="24"/>
        </w:rPr>
        <w:t>ого учреждения Детский сад № 16</w:t>
      </w:r>
      <w:r w:rsidRPr="00FF14C4">
        <w:rPr>
          <w:rFonts w:ascii="Times New Roman" w:hAnsi="Times New Roman" w:cs="Times New Roman"/>
          <w:sz w:val="24"/>
          <w:szCs w:val="24"/>
        </w:rPr>
        <w:t xml:space="preserve"> (далее – Положение, детский сад, соответственно).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pacing w:val="3"/>
          <w:sz w:val="24"/>
          <w:szCs w:val="24"/>
        </w:rPr>
      </w:pPr>
      <w:r w:rsidRPr="00FF14C4">
        <w:rPr>
          <w:rFonts w:ascii="Times New Roman" w:hAnsi="Times New Roman" w:cs="Times New Roman"/>
          <w:spacing w:val="3"/>
          <w:sz w:val="24"/>
          <w:szCs w:val="24"/>
        </w:rPr>
        <w:t>1.2. Положение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</w:t>
      </w: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 w:rsidRPr="00FF14C4">
        <w:rPr>
          <w:rFonts w:ascii="Times New Roman" w:hAnsi="Times New Roman" w:cs="Times New Roman"/>
          <w:spacing w:val="3"/>
          <w:sz w:val="24"/>
          <w:szCs w:val="24"/>
        </w:rPr>
        <w:t>13 «Санитарно-эпидемиологические требования к устройству, содержанию и организации режима работы дошкольных образовательных организаций», уставом детского сада.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2. Условия применения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 </w:t>
      </w:r>
      <w:r w:rsidRPr="00FF14C4">
        <w:rPr>
          <w:rFonts w:ascii="Times New Roman" w:hAnsi="Times New Roman" w:cs="Times New Roman"/>
          <w:sz w:val="24"/>
          <w:szCs w:val="24"/>
        </w:rPr>
        <w:t>(далее – образовательные программы)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детского сада либо их отдельных частей.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2.2. Основным приоритетом использования дистанционных образовательных технологий (далее – ДОТ) при реализации образовательных программ является предоставление образования для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которые препятствуют возможности регулярно посещать детский сад (находящихся в медицинских учреждениях, санатории, дома и т. п.);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lastRenderedPageBreak/>
        <w:t>временно находящихся в другом от основного места проживания месте (длительная командировка родителей (законных представителей), участие в спортивных соревнованиях и т. п.)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&lt;…&gt;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2.4.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Согласие на дистанционное воспитание и обучение оформляется в форме заявления родителя (законного представителя) воспитанника</w:t>
      </w:r>
      <w:r w:rsidRPr="00FF1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2.5.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3. Материально-техническое обеспечение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компьютерные кабинеты;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приемные станции, в том числе сети Интернет;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подключение к глобальной, национальной, региональной, локальной и (или) корпоративной компьютерной сети;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Style w:val="propis"/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электронный архив методических материалов;</w:t>
      </w:r>
    </w:p>
    <w:p w:rsidR="00FF14C4" w:rsidRPr="00FF14C4" w:rsidRDefault="00FF14C4" w:rsidP="00FF14C4">
      <w:pPr>
        <w:pStyle w:val="17PRIL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электронная библиотека и видеотека занятий</w:t>
      </w:r>
      <w:r w:rsidRPr="00FF14C4">
        <w:rPr>
          <w:rFonts w:ascii="Times New Roman" w:hAnsi="Times New Roman" w:cs="Times New Roman"/>
          <w:sz w:val="24"/>
          <w:szCs w:val="24"/>
        </w:rPr>
        <w:t>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из: 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персонального компьютера с доступом к сети Интернет: операционная система не ниже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7 и программное обеспечение: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DirectX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Adobe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Flash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Player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Explorer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компьютерной периферии: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веб-камера; микрофон; наушники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br/>
        <w:t>и (или) аудиоколонки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FF14C4" w:rsidRPr="00FF14C4" w:rsidRDefault="00FF14C4" w:rsidP="00FF14C4">
      <w:pPr>
        <w:pStyle w:val="17PRIL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propis"/>
          <w:rFonts w:ascii="Times New Roman" w:hAnsi="Times New Roman" w:cs="Times New Roman"/>
          <w:sz w:val="24"/>
          <w:szCs w:val="24"/>
        </w:rPr>
        <w:t>доступа в систему дистанционного взаимодействия по индивидуальному логину и паролю.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Discord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Skype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, Zoom.ru, </w:t>
      </w:r>
      <w:proofErr w:type="spellStart"/>
      <w:r w:rsidRPr="00FF14C4">
        <w:rPr>
          <w:rStyle w:val="propis"/>
          <w:rFonts w:ascii="Times New Roman" w:hAnsi="Times New Roman" w:cs="Times New Roman"/>
          <w:sz w:val="24"/>
          <w:szCs w:val="24"/>
        </w:rPr>
        <w:t>TrueConf</w:t>
      </w:r>
      <w:proofErr w:type="spellEnd"/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r w:rsidRPr="00FF14C4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4. Особенности реализации образовательных программ с применением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4.2. Педагогические работники обязаны заблаговременно сообщать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r w:rsidRPr="00FF14C4">
        <w:rPr>
          <w:rFonts w:ascii="Times New Roman" w:hAnsi="Times New Roman" w:cs="Times New Roman"/>
          <w:sz w:val="24"/>
          <w:szCs w:val="24"/>
        </w:rPr>
        <w:t>родителям (законным представителям) воспитанников о проведении аудио- и видеоконференции, другого электронного занятия, в котором воспитанник принимает личное участие.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lastRenderedPageBreak/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4.4. Занятия для воспитанников до пяти лет проводятся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 xml:space="preserve"> без использования ребенком компьютера. Длительность непрерывной образовательной деятельности, организованной в </w:t>
      </w:r>
      <w:proofErr w:type="spellStart"/>
      <w:r w:rsidRPr="00FF14C4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FF14C4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до 10 минут для воспитанников от 1,5 до 3 лет; 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15 минут – 3–4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20 минут – 4–5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25 минут – 5–6 лет;</w:t>
      </w:r>
    </w:p>
    <w:p w:rsidR="00FF14C4" w:rsidRPr="00FF14C4" w:rsidRDefault="00FF14C4" w:rsidP="00FF14C4">
      <w:pPr>
        <w:pStyle w:val="17PRIL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до 30 минут – 6–7 лет.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10 минут для воспитанников от 5 лет;</w:t>
      </w:r>
    </w:p>
    <w:p w:rsidR="00FF14C4" w:rsidRPr="00FF14C4" w:rsidRDefault="00FF14C4" w:rsidP="00FF14C4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15 минут – от 6 лет и старше.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FF14C4" w:rsidRPr="00FF14C4" w:rsidRDefault="00FF14C4" w:rsidP="00FF14C4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электронную почту</w:t>
      </w:r>
      <w:r w:rsidRPr="00FF14C4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не позднее чем за один день</w:t>
      </w:r>
      <w:r w:rsidRPr="00FF14C4">
        <w:rPr>
          <w:rFonts w:ascii="Times New Roman" w:hAnsi="Times New Roman" w:cs="Times New Roman"/>
          <w:sz w:val="24"/>
          <w:szCs w:val="24"/>
        </w:rPr>
        <w:t xml:space="preserve"> до консультации. 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мессенджеры).</w:t>
      </w:r>
    </w:p>
    <w:p w:rsidR="00FF14C4" w:rsidRPr="00FF14C4" w:rsidRDefault="00FF14C4" w:rsidP="00FF14C4">
      <w:pPr>
        <w:pStyle w:val="17PRIL-header-2"/>
        <w:rPr>
          <w:rStyle w:val="Bold"/>
          <w:rFonts w:ascii="Times New Roman" w:hAnsi="Times New Roman" w:cs="Times New Roman"/>
          <w:b/>
          <w:bCs/>
          <w:sz w:val="24"/>
          <w:szCs w:val="24"/>
        </w:rPr>
      </w:pPr>
      <w:r w:rsidRPr="00FF14C4">
        <w:rPr>
          <w:rStyle w:val="Bold"/>
          <w:rFonts w:ascii="Times New Roman" w:hAnsi="Times New Roman" w:cs="Times New Roman"/>
          <w:b/>
          <w:bCs/>
          <w:sz w:val="24"/>
          <w:szCs w:val="24"/>
        </w:rPr>
        <w:t>6. Обязанности участников образовательных отношений при применении дистанционных образовательных технологий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FF14C4" w:rsidRPr="00FF14C4" w:rsidRDefault="00FF14C4" w:rsidP="00FF14C4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FF14C4" w:rsidRPr="00FF14C4" w:rsidRDefault="00FF14C4" w:rsidP="00FF14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FF14C4" w:rsidRPr="00FF14C4" w:rsidRDefault="00FF14C4" w:rsidP="00FF14C4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Pr="00FF14C4">
        <w:rPr>
          <w:rStyle w:val="propis"/>
          <w:rFonts w:ascii="Times New Roman" w:hAnsi="Times New Roman" w:cs="Times New Roman"/>
          <w:sz w:val="24"/>
          <w:szCs w:val="24"/>
        </w:rPr>
        <w:t>в информационных ресурсах</w:t>
      </w:r>
      <w:r w:rsidRPr="00FF14C4">
        <w:rPr>
          <w:rFonts w:ascii="Times New Roman" w:hAnsi="Times New Roman" w:cs="Times New Roman"/>
          <w:sz w:val="24"/>
          <w:szCs w:val="24"/>
        </w:rPr>
        <w:t>;</w:t>
      </w:r>
    </w:p>
    <w:p w:rsidR="004F3F59" w:rsidRPr="00FF14C4" w:rsidRDefault="00FF14C4" w:rsidP="00FF14C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F14C4">
        <w:rPr>
          <w:rFonts w:ascii="Times New Roman" w:hAnsi="Times New Roman" w:cs="Times New Roman"/>
          <w:sz w:val="24"/>
          <w:szCs w:val="24"/>
        </w:rPr>
        <w:t>выполняют все задания, используя материалы, размещенные педагогическими работниками.</w:t>
      </w:r>
    </w:p>
    <w:sectPr w:rsidR="004F3F59" w:rsidRPr="00FF14C4" w:rsidSect="0010375C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FFB"/>
    <w:multiLevelType w:val="hybridMultilevel"/>
    <w:tmpl w:val="9608495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2741D4"/>
    <w:multiLevelType w:val="hybridMultilevel"/>
    <w:tmpl w:val="3BFC92D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020C88"/>
    <w:multiLevelType w:val="hybridMultilevel"/>
    <w:tmpl w:val="D0A26D44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2DB"/>
    <w:multiLevelType w:val="hybridMultilevel"/>
    <w:tmpl w:val="A572948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AD75B7"/>
    <w:multiLevelType w:val="hybridMultilevel"/>
    <w:tmpl w:val="5FE078D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2239E1"/>
    <w:multiLevelType w:val="hybridMultilevel"/>
    <w:tmpl w:val="75104FD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B84AA9"/>
    <w:multiLevelType w:val="hybridMultilevel"/>
    <w:tmpl w:val="EA1E0A2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C4"/>
    <w:rsid w:val="0010375C"/>
    <w:rsid w:val="00125B81"/>
    <w:rsid w:val="004F3F59"/>
    <w:rsid w:val="00A604E9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BA01"/>
  <w15:docId w15:val="{EEF939D1-69D5-4A7D-A68D-BD96AE1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F14C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FF14C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FF14C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FF14C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FF14C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FF14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FF14C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FF14C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FF14C4"/>
    <w:rPr>
      <w:b/>
      <w:bCs/>
    </w:rPr>
  </w:style>
  <w:style w:type="character" w:customStyle="1" w:styleId="propisbold">
    <w:name w:val="propis_bold"/>
    <w:basedOn w:val="propis"/>
    <w:uiPriority w:val="99"/>
    <w:rsid w:val="00FF14C4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FF14C4"/>
    <w:rPr>
      <w:caps/>
    </w:rPr>
  </w:style>
  <w:style w:type="character" w:customStyle="1" w:styleId="NoBREAK">
    <w:name w:val="NoBREAK"/>
    <w:uiPriority w:val="99"/>
    <w:rsid w:val="00FF14C4"/>
  </w:style>
  <w:style w:type="paragraph" w:styleId="a4">
    <w:name w:val="List Paragraph"/>
    <w:basedOn w:val="a"/>
    <w:uiPriority w:val="34"/>
    <w:qFormat/>
    <w:rsid w:val="00FF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dcterms:created xsi:type="dcterms:W3CDTF">2025-04-14T07:23:00Z</dcterms:created>
  <dcterms:modified xsi:type="dcterms:W3CDTF">2025-04-14T07:23:00Z</dcterms:modified>
</cp:coreProperties>
</file>