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4C" w:rsidRDefault="00002BC9" w:rsidP="00002BC9">
      <w:pPr>
        <w:spacing w:before="71"/>
        <w:ind w:left="509" w:right="511"/>
        <w:rPr>
          <w:b/>
          <w:sz w:val="24"/>
        </w:rPr>
      </w:pPr>
      <w:r>
        <w:rPr>
          <w:b/>
          <w:sz w:val="24"/>
        </w:rPr>
        <w:t>М</w:t>
      </w:r>
      <w:r w:rsidR="0045611E">
        <w:rPr>
          <w:b/>
          <w:sz w:val="24"/>
        </w:rPr>
        <w:t>униципальное</w:t>
      </w:r>
      <w:r w:rsidR="0045611E">
        <w:rPr>
          <w:b/>
          <w:spacing w:val="-10"/>
          <w:sz w:val="24"/>
        </w:rPr>
        <w:t xml:space="preserve"> </w:t>
      </w:r>
      <w:r w:rsidR="0045611E">
        <w:rPr>
          <w:b/>
          <w:sz w:val="24"/>
        </w:rPr>
        <w:t>бюджетное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дошкольное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образовательное</w:t>
      </w:r>
      <w:r w:rsidR="0045611E">
        <w:rPr>
          <w:b/>
          <w:spacing w:val="-7"/>
          <w:sz w:val="24"/>
        </w:rPr>
        <w:t xml:space="preserve"> </w:t>
      </w:r>
      <w:r w:rsidR="0045611E">
        <w:rPr>
          <w:b/>
          <w:spacing w:val="-2"/>
          <w:sz w:val="24"/>
        </w:rPr>
        <w:t>учреждение</w:t>
      </w:r>
    </w:p>
    <w:p w:rsidR="00F6524C" w:rsidRDefault="0045611E">
      <w:pPr>
        <w:spacing w:line="242" w:lineRule="auto"/>
        <w:ind w:left="509" w:right="50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366663</wp:posOffset>
                </wp:positionV>
                <wp:extent cx="6158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7849" y="18288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A50A" id="Graphic 1" o:spid="_x0000_s1026" style="position:absolute;margin-left:69.5pt;margin-top:28.8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" path="m6157849,l,,,18288r6157849,l6157849,xe" fillcolor="black" stroked="f">
                <v:path arrowok="t"/>
                <w10:wrap type="topAndBottom" anchorx="page"/>
              </v:shape>
            </w:pict>
          </mc:Fallback>
        </mc:AlternateContent>
      </w:r>
      <w:r w:rsidR="00002BC9">
        <w:rPr>
          <w:b/>
          <w:sz w:val="24"/>
        </w:rPr>
        <w:t xml:space="preserve">МБДОУ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 w:rsidR="00002BC9">
        <w:rPr>
          <w:b/>
          <w:sz w:val="24"/>
        </w:rPr>
        <w:t>№16</w:t>
      </w:r>
    </w:p>
    <w:p w:rsidR="00F6524C" w:rsidRDefault="00F6524C">
      <w:pPr>
        <w:pStyle w:val="a3"/>
      </w:pPr>
    </w:p>
    <w:p w:rsidR="00F6524C" w:rsidRDefault="00F6524C">
      <w:pPr>
        <w:pStyle w:val="a3"/>
        <w:spacing w:before="230"/>
      </w:pPr>
    </w:p>
    <w:p w:rsidR="00F6524C" w:rsidRDefault="0045611E">
      <w:pPr>
        <w:pStyle w:val="a4"/>
        <w:ind w:left="674" w:right="686" w:firstLine="1956"/>
      </w:pPr>
      <w:r>
        <w:t>Справка о численности воспитанников</w:t>
      </w:r>
      <w:r>
        <w:rPr>
          <w:spacing w:val="40"/>
        </w:rPr>
        <w:t xml:space="preserve"> </w:t>
      </w:r>
      <w:r>
        <w:t>финансируемых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</w:p>
    <w:p w:rsidR="00F6524C" w:rsidRDefault="0045611E">
      <w:pPr>
        <w:pStyle w:val="a4"/>
        <w:spacing w:line="299" w:lineRule="exact"/>
        <w:rPr>
          <w:spacing w:val="-2"/>
        </w:rPr>
      </w:pPr>
      <w:r>
        <w:t>бюджета,</w:t>
      </w:r>
      <w:r>
        <w:rPr>
          <w:spacing w:val="-13"/>
        </w:rPr>
        <w:t xml:space="preserve"> </w:t>
      </w:r>
      <w:r>
        <w:t>бюджетов</w:t>
      </w:r>
      <w:r>
        <w:rPr>
          <w:spacing w:val="-11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rPr>
          <w:spacing w:val="-2"/>
        </w:rPr>
        <w:t>бюджетов</w:t>
      </w:r>
    </w:p>
    <w:p w:rsidR="00002BC9" w:rsidRDefault="00002BC9">
      <w:pPr>
        <w:pStyle w:val="a4"/>
        <w:spacing w:line="299" w:lineRule="exact"/>
      </w:pPr>
      <w:r>
        <w:rPr>
          <w:spacing w:val="-2"/>
        </w:rPr>
        <w:t xml:space="preserve"> обучающихся по программе дополнительного образования для детей</w:t>
      </w:r>
      <w:r w:rsidR="008F33D4">
        <w:rPr>
          <w:spacing w:val="-2"/>
        </w:rPr>
        <w:t xml:space="preserve"> ОВЗ от</w:t>
      </w:r>
      <w:r>
        <w:rPr>
          <w:spacing w:val="-2"/>
        </w:rPr>
        <w:t xml:space="preserve"> 5 до 7 лет </w:t>
      </w:r>
      <w:r w:rsidR="008F33D4" w:rsidRPr="008F33D4">
        <w:rPr>
          <w:spacing w:val="-2"/>
        </w:rPr>
        <w:t>«Волшебный песок»</w:t>
      </w:r>
    </w:p>
    <w:p w:rsidR="00002BC9" w:rsidRDefault="00002BC9" w:rsidP="0045611E">
      <w:pPr>
        <w:pStyle w:val="a3"/>
        <w:ind w:left="143" w:right="141" w:firstLine="707"/>
        <w:jc w:val="both"/>
      </w:pPr>
      <w:r>
        <w:t xml:space="preserve">На начало учебного </w:t>
      </w:r>
      <w:r w:rsidR="0045611E">
        <w:t xml:space="preserve">года общая численность </w:t>
      </w:r>
      <w:r>
        <w:t>воспитанников,</w:t>
      </w:r>
      <w:r w:rsidR="0045611E">
        <w:t xml:space="preserve"> </w:t>
      </w:r>
      <w:r>
        <w:t xml:space="preserve">обучающихся </w:t>
      </w:r>
      <w:r w:rsidRPr="00002BC9">
        <w:t>по программе дополнительного образования для детей</w:t>
      </w:r>
      <w:r w:rsidR="008F33D4" w:rsidRPr="008F33D4">
        <w:t xml:space="preserve"> ОВЗ от 5 до 7 лет «Волшебный песок</w:t>
      </w:r>
      <w:r w:rsidR="008F33D4">
        <w:t xml:space="preserve"> </w:t>
      </w:r>
      <w:r w:rsidR="0045611E">
        <w:t xml:space="preserve">составляет </w:t>
      </w:r>
      <w:r w:rsidR="008F33D4">
        <w:t>100% - 8 детей</w:t>
      </w:r>
      <w:r w:rsidR="0045611E">
        <w:t xml:space="preserve"> в возрасте от 5 до 7 лет </w:t>
      </w:r>
    </w:p>
    <w:p w:rsidR="008F33D4" w:rsidRDefault="008F33D4" w:rsidP="0045611E">
      <w:pPr>
        <w:pStyle w:val="a3"/>
        <w:ind w:left="143" w:right="141" w:firstLine="707"/>
        <w:jc w:val="both"/>
      </w:pPr>
      <w:bookmarkStart w:id="0" w:name="_GoBack"/>
      <w:bookmarkEnd w:id="0"/>
    </w:p>
    <w:p w:rsidR="008F33D4" w:rsidRDefault="008F33D4" w:rsidP="008F33D4">
      <w:pPr>
        <w:pStyle w:val="a3"/>
        <w:ind w:right="141"/>
        <w:jc w:val="both"/>
      </w:pPr>
      <w:r>
        <w:t xml:space="preserve"> </w:t>
      </w:r>
    </w:p>
    <w:p w:rsidR="0045611E" w:rsidRDefault="0045611E" w:rsidP="0045611E">
      <w:pPr>
        <w:pStyle w:val="a3"/>
        <w:ind w:left="143" w:right="141" w:firstLine="707"/>
        <w:jc w:val="both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45611E" w:rsidRDefault="0045611E">
      <w:pPr>
        <w:pStyle w:val="a3"/>
      </w:pPr>
    </w:p>
    <w:p w:rsidR="0045611E" w:rsidRDefault="0045611E">
      <w:pPr>
        <w:pStyle w:val="a3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F6524C" w:rsidRDefault="0045611E" w:rsidP="0045611E">
      <w:pPr>
        <w:pStyle w:val="a3"/>
        <w:spacing w:line="298" w:lineRule="exact"/>
      </w:pPr>
      <w:r>
        <w:rPr>
          <w:spacing w:val="-2"/>
        </w:rPr>
        <w:t>Заведующий</w:t>
      </w:r>
      <w:r w:rsidRPr="0045611E">
        <w:t xml:space="preserve"> </w:t>
      </w:r>
      <w:r>
        <w:t>МБДОУ</w:t>
      </w:r>
      <w:r>
        <w:rPr>
          <w:spacing w:val="-6"/>
        </w:rPr>
        <w:t xml:space="preserve"> </w:t>
      </w:r>
      <w:r>
        <w:t xml:space="preserve"> 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1462B3">
        <w:rPr>
          <w:spacing w:val="-7"/>
        </w:rPr>
        <w:t>16</w:t>
      </w:r>
      <w:r>
        <w:rPr>
          <w:spacing w:val="-7"/>
        </w:rPr>
        <w:t xml:space="preserve">                                                          </w:t>
      </w:r>
      <w:proofErr w:type="spellStart"/>
      <w:r w:rsidR="001462B3">
        <w:t>Г.О.Носонова</w:t>
      </w:r>
      <w:proofErr w:type="spellEnd"/>
      <w:r w:rsidR="001462B3">
        <w:t xml:space="preserve"> </w:t>
      </w:r>
    </w:p>
    <w:p w:rsidR="00F6524C" w:rsidRDefault="0045611E">
      <w:pPr>
        <w:pStyle w:val="a3"/>
        <w:tabs>
          <w:tab w:val="left" w:pos="7873"/>
        </w:tabs>
        <w:spacing w:line="298" w:lineRule="exact"/>
        <w:ind w:left="143"/>
      </w:pPr>
      <w:r>
        <w:tab/>
      </w:r>
    </w:p>
    <w:p w:rsidR="00F6524C" w:rsidRDefault="00F6524C">
      <w:pPr>
        <w:pStyle w:val="a3"/>
        <w:spacing w:before="278"/>
      </w:pPr>
    </w:p>
    <w:p w:rsidR="00F6524C" w:rsidRDefault="00F6524C">
      <w:pPr>
        <w:spacing w:line="126" w:lineRule="exact"/>
        <w:ind w:left="4845"/>
        <w:rPr>
          <w:sz w:val="11"/>
        </w:rPr>
      </w:pPr>
    </w:p>
    <w:sectPr w:rsidR="00F6524C">
      <w:type w:val="continuous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C"/>
    <w:rsid w:val="00002BC9"/>
    <w:rsid w:val="001462B3"/>
    <w:rsid w:val="0045611E"/>
    <w:rsid w:val="008F33D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9C05"/>
  <w15:docId w15:val="{E7FF3E42-DC11-4DCC-B541-697BACC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</cp:lastModifiedBy>
  <cp:revision>2</cp:revision>
  <dcterms:created xsi:type="dcterms:W3CDTF">2025-09-22T09:32:00Z</dcterms:created>
  <dcterms:modified xsi:type="dcterms:W3CDTF">2025-09-22T09:32:00Z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Office Word 2007</vt:lpwstr>
  </property>
</Properties>
</file>